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17621" w14:textId="77777777" w:rsidR="00D7001E" w:rsidRPr="00D7001E" w:rsidRDefault="00D7001E" w:rsidP="00D7001E">
      <w:pPr>
        <w:pStyle w:val="Nzev"/>
        <w:keepLines/>
        <w:spacing w:before="0" w:after="0"/>
        <w:contextualSpacing/>
        <w:jc w:val="right"/>
        <w:outlineLvl w:val="9"/>
        <w:rPr>
          <w:b w:val="0"/>
          <w:u w:val="none"/>
          <w:lang w:eastAsia="en-US"/>
        </w:rPr>
      </w:pPr>
    </w:p>
    <w:p w14:paraId="254D82A4" w14:textId="77777777" w:rsidR="00F20995" w:rsidRDefault="00D85C5B" w:rsidP="000E4F4B">
      <w:pPr>
        <w:pStyle w:val="Nzev"/>
        <w:keepLines/>
        <w:spacing w:before="0" w:after="0"/>
        <w:contextualSpacing/>
        <w:outlineLvl w:val="9"/>
        <w:rPr>
          <w:caps/>
          <w:sz w:val="40"/>
          <w:szCs w:val="40"/>
          <w:lang w:eastAsia="en-US"/>
        </w:rPr>
      </w:pPr>
      <w:r w:rsidRPr="002426AC">
        <w:rPr>
          <w:caps/>
          <w:sz w:val="40"/>
          <w:szCs w:val="40"/>
          <w:lang w:eastAsia="en-US"/>
        </w:rPr>
        <w:t xml:space="preserve">Kupní smlouva </w:t>
      </w:r>
    </w:p>
    <w:p w14:paraId="64421151" w14:textId="77777777" w:rsidR="00C329C7" w:rsidRPr="00D979CB" w:rsidRDefault="002426AC" w:rsidP="00C329C7">
      <w:pPr>
        <w:spacing w:after="120"/>
        <w:rPr>
          <w:sz w:val="24"/>
          <w:szCs w:val="24"/>
        </w:rPr>
      </w:pPr>
      <w:r w:rsidRPr="00D979CB">
        <w:rPr>
          <w:sz w:val="24"/>
          <w:szCs w:val="24"/>
        </w:rPr>
        <w:t xml:space="preserve">Název zakázky: </w:t>
      </w:r>
      <w:r w:rsidR="00F229C8" w:rsidRPr="00D979CB">
        <w:rPr>
          <w:sz w:val="24"/>
          <w:szCs w:val="24"/>
        </w:rPr>
        <w:t xml:space="preserve"> </w:t>
      </w:r>
    </w:p>
    <w:p w14:paraId="29999F54" w14:textId="7ABBABA5" w:rsidR="002426AC" w:rsidRPr="00690F7C" w:rsidRDefault="002426AC" w:rsidP="00C329C7">
      <w:pPr>
        <w:spacing w:after="360"/>
        <w:rPr>
          <w:b/>
          <w:sz w:val="28"/>
          <w:szCs w:val="28"/>
        </w:rPr>
      </w:pPr>
      <w:r w:rsidRPr="00690F7C">
        <w:rPr>
          <w:b/>
          <w:sz w:val="28"/>
          <w:szCs w:val="28"/>
        </w:rPr>
        <w:t>„</w:t>
      </w:r>
      <w:r w:rsidR="00A946DC" w:rsidRPr="00A946DC">
        <w:rPr>
          <w:rFonts w:cs="Arial"/>
          <w:b/>
          <w:sz w:val="24"/>
          <w:szCs w:val="24"/>
        </w:rPr>
        <w:t>Brno Kounicova ADM – zastínění oken</w:t>
      </w:r>
      <w:r w:rsidR="0080211D">
        <w:rPr>
          <w:b/>
          <w:sz w:val="28"/>
          <w:szCs w:val="28"/>
        </w:rPr>
        <w:t>“</w:t>
      </w:r>
    </w:p>
    <w:p w14:paraId="05821384" w14:textId="7982D144" w:rsidR="00F20995" w:rsidRPr="00646498" w:rsidRDefault="00F20995" w:rsidP="00C329C7">
      <w:pPr>
        <w:overflowPunct w:val="0"/>
        <w:autoSpaceDE w:val="0"/>
        <w:autoSpaceDN w:val="0"/>
        <w:adjustRightInd w:val="0"/>
        <w:spacing w:after="0" w:line="240" w:lineRule="auto"/>
        <w:textAlignment w:val="baseline"/>
        <w:rPr>
          <w:rFonts w:eastAsia="Times New Roman" w:cs="Times New Roman"/>
          <w:b/>
          <w:lang w:eastAsia="cs-CZ"/>
        </w:rPr>
      </w:pPr>
      <w:r w:rsidRPr="00275716">
        <w:rPr>
          <w:rFonts w:eastAsia="Times New Roman" w:cs="Times New Roman"/>
          <w:lang w:eastAsia="cs-CZ"/>
        </w:rPr>
        <w:t>Číslo smlouvy kupujícího</w:t>
      </w:r>
      <w:r w:rsidR="00F133FA" w:rsidRPr="00275716">
        <w:rPr>
          <w:rFonts w:eastAsia="Times New Roman" w:cs="Times New Roman"/>
          <w:lang w:eastAsia="cs-CZ"/>
        </w:rPr>
        <w:t xml:space="preserve">: </w:t>
      </w:r>
      <w:r w:rsidR="00F133FA">
        <w:rPr>
          <w:rFonts w:eastAsia="Times New Roman" w:cs="Times New Roman"/>
          <w:b/>
          <w:lang w:eastAsia="cs-CZ"/>
        </w:rPr>
        <w:tab/>
      </w:r>
      <w:r w:rsidR="002426AC" w:rsidRPr="00E22743">
        <w:rPr>
          <w:b/>
        </w:rPr>
        <w:t>"[</w:t>
      </w:r>
      <w:r w:rsidR="002426AC" w:rsidRPr="00E22743">
        <w:rPr>
          <w:b/>
          <w:highlight w:val="green"/>
        </w:rPr>
        <w:t>VLOŽ</w:t>
      </w:r>
      <w:r w:rsidR="002426AC" w:rsidRPr="00982432">
        <w:rPr>
          <w:b/>
          <w:highlight w:val="green"/>
        </w:rPr>
        <w:t xml:space="preserve">Í </w:t>
      </w:r>
      <w:r w:rsidR="00982432" w:rsidRPr="00982432">
        <w:rPr>
          <w:b/>
          <w:highlight w:val="green"/>
        </w:rPr>
        <w:t>KUPUJÍCÍ</w:t>
      </w:r>
      <w:r w:rsidR="002426AC" w:rsidRPr="00E22743">
        <w:rPr>
          <w:b/>
        </w:rPr>
        <w:t>]"</w:t>
      </w:r>
    </w:p>
    <w:p w14:paraId="6A3352B1" w14:textId="5D60287E"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275716">
        <w:rPr>
          <w:rFonts w:eastAsia="Times New Roman" w:cs="Times New Roman"/>
          <w:lang w:eastAsia="cs-CZ"/>
        </w:rPr>
        <w:t>Číslo smlouvy prodávajícího</w:t>
      </w:r>
      <w:r w:rsidR="00F133FA" w:rsidRPr="00275716">
        <w:rPr>
          <w:rFonts w:eastAsia="Times New Roman" w:cs="Times New Roman"/>
          <w:lang w:eastAsia="cs-CZ"/>
        </w:rPr>
        <w:t>:</w:t>
      </w:r>
      <w:r w:rsidR="00F133FA">
        <w:rPr>
          <w:rFonts w:eastAsia="Times New Roman" w:cs="Times New Roman"/>
          <w:b/>
          <w:lang w:eastAsia="cs-CZ"/>
        </w:rPr>
        <w:t xml:space="preserve"> </w:t>
      </w:r>
      <w:r w:rsidR="00275716">
        <w:rPr>
          <w:rFonts w:eastAsia="Times New Roman" w:cs="Times New Roman"/>
          <w:b/>
          <w:lang w:eastAsia="cs-CZ"/>
        </w:rPr>
        <w:tab/>
      </w:r>
      <w:r w:rsidR="002426AC" w:rsidRPr="00B42F40">
        <w:rPr>
          <w:b/>
        </w:rPr>
        <w:t>"[</w:t>
      </w:r>
      <w:r w:rsidR="002426AC" w:rsidRPr="00B42F40">
        <w:rPr>
          <w:b/>
          <w:highlight w:val="yellow"/>
        </w:rPr>
        <w:t>VLOŽ</w:t>
      </w:r>
      <w:r w:rsidR="002426AC" w:rsidRPr="00982432">
        <w:rPr>
          <w:b/>
          <w:highlight w:val="yellow"/>
        </w:rPr>
        <w:t xml:space="preserve">Í </w:t>
      </w:r>
      <w:r w:rsidR="00982432" w:rsidRPr="00982432">
        <w:rPr>
          <w:b/>
          <w:highlight w:val="yellow"/>
        </w:rPr>
        <w:t>PRODÁVAJÍCÍ</w:t>
      </w:r>
      <w:r w:rsidR="002426AC" w:rsidRPr="00B42F40">
        <w:rPr>
          <w:b/>
        </w:rPr>
        <w:t>]"</w:t>
      </w:r>
    </w:p>
    <w:p w14:paraId="4DF842CA"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sp.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D5610AB" w14:textId="3512DC3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 xml:space="preserve">astní ředitelství </w:t>
      </w:r>
      <w:r w:rsidR="003B4657">
        <w:rPr>
          <w:rFonts w:ascii="Verdana" w:hAnsi="Verdana"/>
          <w:b/>
        </w:rPr>
        <w:t>Brno</w:t>
      </w:r>
      <w:r w:rsidR="004C6412">
        <w:rPr>
          <w:rFonts w:ascii="Verdana" w:hAnsi="Verdana"/>
          <w:b/>
        </w:rPr>
        <w:t>,</w:t>
      </w:r>
      <w:r w:rsidRPr="004E19DE">
        <w:rPr>
          <w:rFonts w:eastAsia="Times New Roman" w:cs="Times New Roman"/>
          <w:b/>
          <w:highlight w:val="yellow"/>
          <w:lang w:eastAsia="cs-CZ"/>
        </w:rPr>
        <w:t xml:space="preserve"> </w:t>
      </w:r>
    </w:p>
    <w:p w14:paraId="09CA22A0" w14:textId="164A6ED9" w:rsidR="00CB6F00" w:rsidRDefault="003B4657" w:rsidP="002426AC">
      <w:pPr>
        <w:spacing w:after="0"/>
        <w:ind w:left="1418"/>
        <w:rPr>
          <w:rFonts w:ascii="Verdana" w:hAnsi="Verdana"/>
        </w:rPr>
      </w:pPr>
      <w:r w:rsidRPr="00DE2AED">
        <w:rPr>
          <w:rFonts w:eastAsia="Times New Roman" w:cs="Times New Roman"/>
          <w:lang w:eastAsia="cs-CZ"/>
        </w:rPr>
        <w:t>zastoupená Ing. Liborem Tkáčem, ředitelem Oblastního ředitelství Brno</w:t>
      </w:r>
    </w:p>
    <w:p w14:paraId="2A9F17F0" w14:textId="77777777" w:rsidR="00491065" w:rsidRPr="00EC5FD6" w:rsidRDefault="00491065" w:rsidP="00491065">
      <w:pPr>
        <w:spacing w:after="0"/>
        <w:ind w:left="1418"/>
        <w:rPr>
          <w:rFonts w:ascii="Verdana" w:hAnsi="Verdana"/>
        </w:rPr>
      </w:pPr>
    </w:p>
    <w:p w14:paraId="775297C5" w14:textId="77777777" w:rsidR="00FA761D" w:rsidRPr="00B42F40" w:rsidRDefault="00FA761D" w:rsidP="00FA761D">
      <w:pPr>
        <w:pStyle w:val="Textbezodsazen"/>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FA761D">
      <w:pPr>
        <w:pStyle w:val="Textbezodsazen"/>
        <w:spacing w:after="0"/>
      </w:pPr>
      <w:r>
        <w:t>Správa železnic, státní organizace</w:t>
      </w:r>
    </w:p>
    <w:p w14:paraId="18EB1721" w14:textId="0CA2BE1C" w:rsidR="00FA761D" w:rsidRDefault="003B4657" w:rsidP="00FA761D">
      <w:pPr>
        <w:pStyle w:val="Textbezodsazen"/>
      </w:pPr>
      <w:r w:rsidRPr="00DE2AED">
        <w:t xml:space="preserve">Oblastní ředitelství Brno, </w:t>
      </w:r>
      <w:r w:rsidRPr="00DE2AED">
        <w:rPr>
          <w:lang w:val="en-US"/>
        </w:rPr>
        <w:t>Kounicova 688/26, 611 43 Brno</w:t>
      </w:r>
      <w:r w:rsidR="00FA761D">
        <w:t xml:space="preserve"> </w:t>
      </w:r>
    </w:p>
    <w:p w14:paraId="1F1CE6E1" w14:textId="65961F3A" w:rsidR="003B4657" w:rsidRPr="00061719" w:rsidRDefault="00D979CB" w:rsidP="003B4657">
      <w:pPr>
        <w:pStyle w:val="acnormal"/>
        <w:spacing w:before="0" w:after="0"/>
        <w:rPr>
          <w:rFonts w:ascii="Verdana" w:hAnsi="Verdana" w:cstheme="minorHAnsi"/>
          <w:sz w:val="18"/>
          <w:szCs w:val="18"/>
        </w:rPr>
      </w:pPr>
      <w:r>
        <w:rPr>
          <w:rFonts w:ascii="Verdana" w:hAnsi="Verdana" w:cstheme="minorHAnsi"/>
          <w:sz w:val="18"/>
          <w:szCs w:val="18"/>
        </w:rPr>
        <w:t>Adresa pro doručování písemností</w:t>
      </w:r>
      <w:r w:rsidR="003B4657" w:rsidRPr="00061719">
        <w:rPr>
          <w:rFonts w:ascii="Verdana" w:hAnsi="Verdana" w:cstheme="minorHAnsi"/>
          <w:sz w:val="18"/>
          <w:szCs w:val="18"/>
        </w:rPr>
        <w:t xml:space="preserve"> v elektronické podobě:</w:t>
      </w:r>
    </w:p>
    <w:p w14:paraId="32D216D0" w14:textId="77777777" w:rsidR="003B4657" w:rsidRDefault="0093606F" w:rsidP="003B4657">
      <w:pPr>
        <w:pStyle w:val="Textbezodsazen"/>
        <w:spacing w:after="0" w:line="240" w:lineRule="auto"/>
        <w:rPr>
          <w:rStyle w:val="Hypertextovodkaz"/>
          <w:rFonts w:cstheme="minorHAnsi"/>
        </w:rPr>
      </w:pPr>
      <w:hyperlink r:id="rId11" w:history="1">
        <w:r w:rsidR="003B4657" w:rsidRPr="005F58CA">
          <w:rPr>
            <w:rStyle w:val="Hypertextovodkaz"/>
            <w:rFonts w:cstheme="minorHAnsi"/>
          </w:rPr>
          <w:t xml:space="preserve">epodatelnaorbno@spravazeleznic.cz </w:t>
        </w:r>
      </w:hyperlink>
    </w:p>
    <w:p w14:paraId="40C1F192" w14:textId="77777777" w:rsidR="003B4657" w:rsidRDefault="003B4657" w:rsidP="003B4657">
      <w:pPr>
        <w:pStyle w:val="Textbezodsazen"/>
        <w:spacing w:after="0" w:line="240" w:lineRule="auto"/>
      </w:pPr>
    </w:p>
    <w:p w14:paraId="6B5D36DE" w14:textId="77777777" w:rsidR="003B4657" w:rsidRDefault="003B4657" w:rsidP="003B4657">
      <w:pPr>
        <w:pStyle w:val="Textbezodsazen"/>
        <w:spacing w:after="0" w:line="240" w:lineRule="auto"/>
      </w:pPr>
      <w:r>
        <w:t>Adresa pro doručování daňových dokladů v elektronické podobě:</w:t>
      </w:r>
    </w:p>
    <w:p w14:paraId="720ED1C4" w14:textId="79F64A0A" w:rsidR="003B4657" w:rsidRDefault="0093606F" w:rsidP="003B4657">
      <w:pPr>
        <w:pStyle w:val="Textbezodsazen"/>
        <w:spacing w:after="0" w:line="240" w:lineRule="auto"/>
      </w:pPr>
      <w:hyperlink r:id="rId12" w:history="1">
        <w:r w:rsidR="00E049CC" w:rsidRPr="005B541B">
          <w:rPr>
            <w:rStyle w:val="Hypertextovodkaz"/>
          </w:rPr>
          <w:t>ePodatelnaCFU@spravazeleznic.cz</w:t>
        </w:r>
      </w:hyperlink>
      <w:r w:rsidR="003B4657">
        <w:t xml:space="preserve"> </w:t>
      </w:r>
    </w:p>
    <w:p w14:paraId="6214EDF5" w14:textId="5918951A" w:rsidR="00FA761D" w:rsidRDefault="00FA761D" w:rsidP="00D979CB">
      <w:pPr>
        <w:pStyle w:val="Textbezodsazen"/>
        <w:spacing w:after="0"/>
      </w:pPr>
      <w:r>
        <w:t xml:space="preserve"> </w:t>
      </w:r>
    </w:p>
    <w:p w14:paraId="57F9C3C4" w14:textId="21F1B503" w:rsidR="00FA761D" w:rsidRDefault="00FA761D" w:rsidP="00FA761D">
      <w:pPr>
        <w:pStyle w:val="Textbezodsazen"/>
      </w:pPr>
      <w:r>
        <w:t>(</w:t>
      </w:r>
      <w:r w:rsidRPr="00B42F40">
        <w:t>dále</w:t>
      </w:r>
      <w:r>
        <w:t xml:space="preserve"> jen „</w:t>
      </w:r>
      <w:r>
        <w:rPr>
          <w:b/>
        </w:rPr>
        <w:t>Kupující</w:t>
      </w:r>
      <w:r>
        <w:t>“)</w:t>
      </w:r>
    </w:p>
    <w:p w14:paraId="3D6FDFDE" w14:textId="1A37E97B" w:rsidR="001515CE" w:rsidRPr="001D3403" w:rsidRDefault="001515CE" w:rsidP="00FA761D">
      <w:pPr>
        <w:spacing w:before="120" w:after="120"/>
        <w:jc w:val="both"/>
        <w:rPr>
          <w:rFonts w:ascii="Verdana" w:hAnsi="Verdana" w:cstheme="minorHAnsi"/>
        </w:rPr>
      </w:pPr>
    </w:p>
    <w:p w14:paraId="07EC102F" w14:textId="77777777" w:rsidR="002426AC" w:rsidRDefault="002426AC" w:rsidP="002B378D">
      <w:pPr>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r w:rsidR="002426AC" w:rsidRPr="00B42F40">
        <w:rPr>
          <w:b/>
          <w:highlight w:val="yellow"/>
        </w:rPr>
        <w:t xml:space="preserve">VLOŽÍ </w:t>
      </w:r>
      <w:r w:rsidR="00982432" w:rsidRPr="00982432">
        <w:rPr>
          <w:b/>
          <w:highlight w:val="yellow"/>
        </w:rPr>
        <w:t>PRODÁVAJÍCÍ</w:t>
      </w:r>
      <w:r w:rsidR="002426AC" w:rsidRPr="00B42F40">
        <w:rPr>
          <w:b/>
        </w:rPr>
        <w:t>]"</w:t>
      </w:r>
    </w:p>
    <w:p w14:paraId="4EAD944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41E2C33"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4929A83" w14:textId="77777777" w:rsidR="00D85C5B" w:rsidRPr="00F133FA"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3F4F79C6"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66FF766C" w14:textId="77777777" w:rsidR="00F20995" w:rsidRPr="00F133FA"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16EF0BD" w14:textId="77777777" w:rsidR="00D85C5B" w:rsidRPr="00F133FA"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D979CB">
      <w:pPr>
        <w:spacing w:before="120" w:after="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D979CB">
      <w:pPr>
        <w:spacing w:after="120"/>
        <w:jc w:val="both"/>
        <w:rPr>
          <w:rFonts w:ascii="Verdana" w:hAnsi="Verdana" w:cstheme="minorHAnsi"/>
        </w:rPr>
      </w:pPr>
      <w:r w:rsidRPr="00B42F40">
        <w:t>"[</w:t>
      </w:r>
      <w:r w:rsidRPr="00B42F40">
        <w:rPr>
          <w:highlight w:val="yellow"/>
        </w:rPr>
        <w:t xml:space="preserve">VLOŽÍ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21A42D3D" w14:textId="77777777" w:rsidR="00D979CB" w:rsidRDefault="00D979CB" w:rsidP="00D979CB">
      <w:pPr>
        <w:spacing w:before="120" w:after="0"/>
        <w:jc w:val="both"/>
        <w:rPr>
          <w:rStyle w:val="Zdraznnjemn"/>
          <w:b/>
          <w:iCs w:val="0"/>
          <w:color w:val="auto"/>
        </w:rPr>
      </w:pPr>
      <w:r>
        <w:rPr>
          <w:rFonts w:ascii="Verdana" w:hAnsi="Verdana" w:cstheme="minorHAnsi"/>
        </w:rPr>
        <w:t>Adresa pro doručování písemností</w:t>
      </w:r>
      <w:r w:rsidRPr="00061719">
        <w:rPr>
          <w:rFonts w:ascii="Verdana" w:hAnsi="Verdana" w:cstheme="minorHAnsi"/>
        </w:rPr>
        <w:t xml:space="preserve"> v elektronické podobě:</w:t>
      </w:r>
      <w:r w:rsidR="00FA761D">
        <w:rPr>
          <w:rStyle w:val="Zdraznnjemn"/>
          <w:b/>
          <w:iCs w:val="0"/>
          <w:color w:val="auto"/>
        </w:rPr>
        <w:t xml:space="preserve"> </w:t>
      </w:r>
    </w:p>
    <w:p w14:paraId="540A8AB3" w14:textId="2D93FED6" w:rsidR="00F133FA" w:rsidRDefault="002426AC" w:rsidP="00D979CB">
      <w:pPr>
        <w:spacing w:after="0"/>
        <w:jc w:val="both"/>
      </w:pPr>
      <w:r w:rsidRPr="00B42F40">
        <w:t>"[</w:t>
      </w:r>
      <w:r w:rsidRPr="00B42F40">
        <w:rPr>
          <w:highlight w:val="yellow"/>
        </w:rPr>
        <w:t xml:space="preserve">VLOŽÍ </w:t>
      </w:r>
      <w:r w:rsidR="00982432" w:rsidRPr="00982432">
        <w:rPr>
          <w:highlight w:val="yellow"/>
        </w:rPr>
        <w:t>PRODÁVAJÍCÍ</w:t>
      </w:r>
      <w:r w:rsidRPr="00B42F40">
        <w:t>]"</w:t>
      </w:r>
    </w:p>
    <w:p w14:paraId="72BCC422" w14:textId="77777777" w:rsidR="00D979CB" w:rsidRDefault="00D979CB" w:rsidP="00D979CB">
      <w:pPr>
        <w:spacing w:after="0"/>
        <w:jc w:val="both"/>
      </w:pPr>
    </w:p>
    <w:p w14:paraId="4E66D05C" w14:textId="0304DBA3" w:rsidR="00FA761D" w:rsidRDefault="00FA761D" w:rsidP="00FA761D">
      <w:pPr>
        <w:pStyle w:val="Textbezodsazen"/>
      </w:pPr>
      <w:r>
        <w:t>(</w:t>
      </w:r>
      <w:r w:rsidRPr="00B42F40">
        <w:t>dále</w:t>
      </w:r>
      <w:r>
        <w:t xml:space="preserve"> jen „</w:t>
      </w:r>
      <w:r w:rsidRPr="00FA761D">
        <w:rPr>
          <w:b/>
        </w:rPr>
        <w:t>Prodáva</w:t>
      </w:r>
      <w:r>
        <w:rPr>
          <w:b/>
        </w:rPr>
        <w:t>jící</w:t>
      </w:r>
      <w:r>
        <w:t>“)</w:t>
      </w:r>
    </w:p>
    <w:p w14:paraId="04F64A60" w14:textId="77777777" w:rsidR="00AF705B" w:rsidRDefault="00AF705B" w:rsidP="00F40985">
      <w:pPr>
        <w:overflowPunct w:val="0"/>
        <w:autoSpaceDE w:val="0"/>
        <w:autoSpaceDN w:val="0"/>
        <w:adjustRightInd w:val="0"/>
        <w:spacing w:after="0" w:line="276" w:lineRule="auto"/>
        <w:jc w:val="both"/>
        <w:textAlignment w:val="baseline"/>
        <w:rPr>
          <w:lang w:eastAsia="cs-CZ"/>
        </w:rPr>
      </w:pPr>
    </w:p>
    <w:p w14:paraId="23ACB49D" w14:textId="77777777" w:rsidR="00AF705B" w:rsidRDefault="00AF705B" w:rsidP="00F40985">
      <w:pPr>
        <w:overflowPunct w:val="0"/>
        <w:autoSpaceDE w:val="0"/>
        <w:autoSpaceDN w:val="0"/>
        <w:adjustRightInd w:val="0"/>
        <w:spacing w:after="0" w:line="276" w:lineRule="auto"/>
        <w:jc w:val="both"/>
        <w:textAlignment w:val="baseline"/>
        <w:rPr>
          <w:lang w:eastAsia="cs-CZ"/>
        </w:rPr>
      </w:pPr>
    </w:p>
    <w:p w14:paraId="185BB466" w14:textId="28E2E660" w:rsidR="00D85C5B" w:rsidRPr="00A83222" w:rsidRDefault="00D85C5B" w:rsidP="00F40985">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zadávacího řízení veřejné zakázky s názvem </w:t>
      </w:r>
      <w:r w:rsidRPr="00F73272">
        <w:rPr>
          <w:lang w:eastAsia="cs-CZ"/>
        </w:rPr>
        <w:t>„</w:t>
      </w:r>
      <w:r w:rsidR="00E049CC" w:rsidRPr="00E049CC">
        <w:rPr>
          <w:rFonts w:cs="Arial"/>
          <w:b/>
        </w:rPr>
        <w:t>Brno Kounicova ADM – zastínění oken</w:t>
      </w:r>
      <w:r w:rsidRPr="00F73272">
        <w:rPr>
          <w:lang w:eastAsia="cs-CZ"/>
        </w:rPr>
        <w:t xml:space="preserve">“, ev. č. veřejné zakázky </w:t>
      </w:r>
      <w:r w:rsidR="00932557" w:rsidRPr="00F73272">
        <w:rPr>
          <w:lang w:eastAsia="cs-CZ"/>
        </w:rPr>
        <w:t>zadavatele</w:t>
      </w:r>
      <w:r w:rsidRPr="00F73272">
        <w:rPr>
          <w:lang w:eastAsia="cs-CZ"/>
        </w:rPr>
        <w:t xml:space="preserve">: </w:t>
      </w:r>
      <w:r w:rsidR="000B73F3" w:rsidRPr="00F73272">
        <w:rPr>
          <w:b/>
          <w:lang w:eastAsia="cs-CZ"/>
        </w:rPr>
        <w:t>63</w:t>
      </w:r>
      <w:r w:rsidR="003B4657">
        <w:rPr>
          <w:b/>
          <w:lang w:eastAsia="cs-CZ"/>
        </w:rPr>
        <w:t>9………….</w:t>
      </w:r>
      <w:r w:rsidR="00FC2F51">
        <w:rPr>
          <w:b/>
          <w:lang w:eastAsia="cs-CZ"/>
        </w:rPr>
        <w:t xml:space="preserve">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3C41AB73" w14:textId="77777777" w:rsidR="00D85C5B" w:rsidRPr="002640D9" w:rsidRDefault="00D85C5B" w:rsidP="007F5EC4">
      <w:pPr>
        <w:pStyle w:val="Nadpis1"/>
      </w:pPr>
      <w:r w:rsidRPr="002640D9">
        <w:t xml:space="preserve">Předmět koupě </w:t>
      </w:r>
    </w:p>
    <w:p w14:paraId="587FB890" w14:textId="75143853" w:rsidR="00FA761D" w:rsidRDefault="0080211D" w:rsidP="00E40F64">
      <w:pPr>
        <w:numPr>
          <w:ilvl w:val="1"/>
          <w:numId w:val="5"/>
        </w:numPr>
        <w:overflowPunct w:val="0"/>
        <w:autoSpaceDE w:val="0"/>
        <w:autoSpaceDN w:val="0"/>
        <w:adjustRightInd w:val="0"/>
        <w:spacing w:after="0" w:line="276" w:lineRule="auto"/>
        <w:ind w:left="709" w:hanging="709"/>
        <w:jc w:val="both"/>
        <w:textAlignment w:val="baseline"/>
        <w:rPr>
          <w:rFonts w:ascii="Verdana" w:eastAsia="Verdana" w:hAnsi="Verdana" w:cs="Times New Roman"/>
        </w:rPr>
      </w:pPr>
      <w:r w:rsidRPr="0080211D">
        <w:rPr>
          <w:rFonts w:ascii="Verdana" w:eastAsia="Verdana" w:hAnsi="Verdana" w:cs="Times New Roman"/>
        </w:rPr>
        <w:t xml:space="preserve">Předmětem koupě je </w:t>
      </w:r>
      <w:r w:rsidR="00E049CC">
        <w:rPr>
          <w:rFonts w:ascii="Verdana" w:eastAsia="Verdana" w:hAnsi="Verdana" w:cs="Times New Roman"/>
        </w:rPr>
        <w:t>dodávka okenních žaluzií vč. dopravy a montáže</w:t>
      </w:r>
      <w:r w:rsidR="002A0CB0" w:rsidRPr="0080211D">
        <w:rPr>
          <w:rFonts w:ascii="Verdana" w:eastAsia="Verdana" w:hAnsi="Verdana" w:cs="Times New Roman"/>
        </w:rPr>
        <w:t xml:space="preserve"> </w:t>
      </w:r>
      <w:r w:rsidRPr="0080211D">
        <w:rPr>
          <w:rFonts w:ascii="Verdana" w:eastAsia="Verdana" w:hAnsi="Verdana" w:cs="Times New Roman"/>
        </w:rPr>
        <w:t>(dále jen „předmět koupě“)</w:t>
      </w:r>
      <w:r w:rsidR="003474FC">
        <w:rPr>
          <w:rFonts w:ascii="Verdana" w:eastAsia="Verdana" w:hAnsi="Verdana" w:cs="Times New Roman"/>
        </w:rPr>
        <w:t>.</w:t>
      </w:r>
    </w:p>
    <w:p w14:paraId="49FBDA38" w14:textId="4137CB92" w:rsidR="00982432" w:rsidRDefault="00982432" w:rsidP="00E40F64">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 xml:space="preserve">je uvedena v příloze č. </w:t>
      </w:r>
      <w:r w:rsidR="009773DF">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Pr="00A83222">
        <w:rPr>
          <w:rFonts w:eastAsia="Times New Roman" w:cs="Times New Roman"/>
          <w:lang w:eastAsia="cs-CZ"/>
        </w:rPr>
        <w:t>.</w:t>
      </w:r>
    </w:p>
    <w:p w14:paraId="5DEF7880" w14:textId="5888FE06" w:rsidR="0082072B" w:rsidRDefault="0082072B" w:rsidP="00E40F64">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Touto </w:t>
      </w:r>
      <w:r w:rsidR="002A0CB0">
        <w:rPr>
          <w:rFonts w:eastAsia="Times New Roman" w:cs="Times New Roman"/>
          <w:lang w:eastAsia="cs-CZ"/>
        </w:rPr>
        <w:t>S</w:t>
      </w:r>
      <w:r w:rsidRPr="0082072B">
        <w:rPr>
          <w:rFonts w:eastAsia="Times New Roman" w:cs="Times New Roman"/>
          <w:lang w:eastAsia="cs-CZ"/>
        </w:rPr>
        <w:t xml:space="preserve">mlouvou se </w:t>
      </w:r>
      <w:r w:rsidR="00041088">
        <w:rPr>
          <w:rFonts w:eastAsia="Times New Roman" w:cs="Times New Roman"/>
          <w:lang w:eastAsia="cs-CZ"/>
        </w:rPr>
        <w:t>P</w:t>
      </w:r>
      <w:r w:rsidRPr="0082072B">
        <w:rPr>
          <w:rFonts w:eastAsia="Times New Roman" w:cs="Times New Roman"/>
          <w:lang w:eastAsia="cs-CZ"/>
        </w:rPr>
        <w:t xml:space="preserve">rodávající zavazuje dodat za podmínek v této smlouvě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předmět koupě a umožnit </w:t>
      </w:r>
      <w:r w:rsidR="00041088">
        <w:rPr>
          <w:rFonts w:eastAsia="Times New Roman" w:cs="Times New Roman"/>
          <w:lang w:eastAsia="cs-CZ"/>
        </w:rPr>
        <w:t>K</w:t>
      </w:r>
      <w:r w:rsidRPr="0082072B">
        <w:rPr>
          <w:rFonts w:eastAsia="Times New Roman" w:cs="Times New Roman"/>
          <w:lang w:eastAsia="cs-CZ"/>
        </w:rPr>
        <w:t>upujícímu nabýt k tomuto předmětu koupě vlastnické právo.</w:t>
      </w:r>
    </w:p>
    <w:p w14:paraId="46EE9E64" w14:textId="51F9EA83" w:rsidR="0082072B" w:rsidRPr="0082072B" w:rsidRDefault="0082072B" w:rsidP="00E40F64">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Kupující se zavazuje předmět koupě převzít a zaplatit za něj sjednanou kupní cenu způsobem a v termínech stanovených touto </w:t>
      </w:r>
      <w:r w:rsidR="002A0CB0">
        <w:rPr>
          <w:rFonts w:eastAsia="Times New Roman" w:cs="Times New Roman"/>
          <w:lang w:eastAsia="cs-CZ"/>
        </w:rPr>
        <w:t>S</w:t>
      </w:r>
      <w:r w:rsidRPr="0082072B">
        <w:rPr>
          <w:rFonts w:eastAsia="Times New Roman" w:cs="Times New Roman"/>
          <w:lang w:eastAsia="cs-CZ"/>
        </w:rPr>
        <w:t>mlouvou.</w:t>
      </w:r>
    </w:p>
    <w:p w14:paraId="4B3F3EA4" w14:textId="77777777" w:rsidR="002640D9" w:rsidRPr="004D7CA8" w:rsidRDefault="00D85C5B" w:rsidP="00E40F64">
      <w:pPr>
        <w:numPr>
          <w:ilvl w:val="1"/>
          <w:numId w:val="5"/>
        </w:numPr>
        <w:overflowPunct w:val="0"/>
        <w:autoSpaceDE w:val="0"/>
        <w:autoSpaceDN w:val="0"/>
        <w:adjustRightInd w:val="0"/>
        <w:spacing w:after="0" w:line="276" w:lineRule="auto"/>
        <w:ind w:left="709" w:hanging="709"/>
        <w:contextualSpacing/>
        <w:jc w:val="both"/>
        <w:textAlignment w:val="baseline"/>
      </w:pPr>
      <w:r w:rsidRPr="00A83222">
        <w:rPr>
          <w:rFonts w:eastAsia="Times New Roman" w:cs="Times New Roman"/>
          <w:lang w:eastAsia="cs-CZ"/>
        </w:rPr>
        <w:t xml:space="preserve">Předmět koupě musí splňovat podmínky stanovené </w:t>
      </w:r>
      <w:r w:rsidR="00A83222" w:rsidRPr="00A83222">
        <w:rPr>
          <w:rFonts w:eastAsia="Times New Roman" w:cs="Times New Roman"/>
          <w:lang w:eastAsia="cs-CZ"/>
        </w:rPr>
        <w:t xml:space="preserve">příslušnými </w:t>
      </w:r>
      <w:r w:rsidRPr="00A83222">
        <w:rPr>
          <w:rFonts w:eastAsia="Times New Roman" w:cs="Times New Roman"/>
          <w:lang w:eastAsia="cs-CZ"/>
        </w:rPr>
        <w:t>právními předpisy, normam</w:t>
      </w:r>
      <w:r w:rsidR="00A83222" w:rsidRPr="00A83222">
        <w:rPr>
          <w:rFonts w:eastAsia="Times New Roman" w:cs="Times New Roman"/>
          <w:lang w:eastAsia="cs-CZ"/>
        </w:rPr>
        <w:t>i ČSN a</w:t>
      </w:r>
      <w:r w:rsidR="00491065">
        <w:rPr>
          <w:rFonts w:eastAsia="Times New Roman" w:cs="Times New Roman"/>
          <w:lang w:eastAsia="cs-CZ"/>
        </w:rPr>
        <w:t xml:space="preserve"> příslušnými </w:t>
      </w:r>
      <w:r w:rsidR="00A83222" w:rsidRPr="00A83222">
        <w:rPr>
          <w:rFonts w:eastAsia="Times New Roman" w:cs="Times New Roman"/>
          <w:lang w:eastAsia="cs-CZ"/>
        </w:rPr>
        <w:t>technickými normami</w:t>
      </w:r>
      <w:r w:rsidR="00C90826">
        <w:rPr>
          <w:rFonts w:eastAsia="Times New Roman" w:cs="Times New Roman"/>
          <w:lang w:eastAsia="cs-CZ"/>
        </w:rPr>
        <w:t>.</w:t>
      </w:r>
    </w:p>
    <w:p w14:paraId="5452EB06" w14:textId="77777777" w:rsidR="004D7CA8" w:rsidRDefault="004D7CA8" w:rsidP="00E40F64">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 xml:space="preserve">Jakost ani provedení Předmětu koupě není </w:t>
      </w:r>
      <w:r w:rsidRPr="00A76DEA">
        <w:rPr>
          <w:rFonts w:eastAsia="Times New Roman" w:cs="Times New Roman"/>
          <w:lang w:eastAsia="cs-CZ"/>
        </w:rPr>
        <w:t>určeno vzorkem</w:t>
      </w:r>
      <w:r w:rsidRPr="00A83222">
        <w:rPr>
          <w:rFonts w:eastAsia="Times New Roman" w:cs="Times New Roman"/>
          <w:lang w:eastAsia="cs-CZ"/>
        </w:rPr>
        <w:t xml:space="preserve"> ani předlohou.</w:t>
      </w:r>
    </w:p>
    <w:p w14:paraId="0C0F3008" w14:textId="29313B48" w:rsidR="004D7CA8" w:rsidRPr="00132B5C" w:rsidRDefault="004D7CA8" w:rsidP="00E049CC">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132B5C">
        <w:rPr>
          <w:rFonts w:eastAsia="Times New Roman" w:cs="Times New Roman"/>
          <w:lang w:eastAsia="cs-CZ"/>
        </w:rPr>
        <w:t xml:space="preserve">  </w:t>
      </w:r>
    </w:p>
    <w:p w14:paraId="7DC57DFA" w14:textId="04EB8589" w:rsidR="00D85C5B" w:rsidRPr="00C85C5C" w:rsidRDefault="00D85C5B" w:rsidP="000E4F4B">
      <w:pPr>
        <w:pStyle w:val="Nadpis1"/>
        <w:rPr>
          <w:rFonts w:eastAsia="Times New Roman"/>
          <w:lang w:eastAsia="cs-CZ"/>
        </w:rPr>
      </w:pPr>
      <w:r w:rsidRPr="00C85C5C">
        <w:rPr>
          <w:rStyle w:val="Siln"/>
          <w:rFonts w:eastAsiaTheme="majorEastAsia"/>
          <w:b/>
        </w:rPr>
        <w:t>Kupní</w:t>
      </w:r>
      <w:r w:rsidRPr="00C85C5C">
        <w:rPr>
          <w:rFonts w:eastAsia="Times New Roman"/>
          <w:lang w:eastAsia="cs-CZ"/>
        </w:rPr>
        <w:t xml:space="preserve"> cena </w:t>
      </w:r>
      <w:r w:rsidR="00F20995" w:rsidRPr="00C85C5C">
        <w:rPr>
          <w:rFonts w:eastAsia="Times New Roman"/>
          <w:lang w:eastAsia="cs-CZ"/>
        </w:rPr>
        <w:t>předmětu koupě</w:t>
      </w:r>
      <w:r w:rsidR="00FA761D">
        <w:rPr>
          <w:rFonts w:eastAsia="Times New Roman"/>
          <w:lang w:eastAsia="cs-CZ"/>
        </w:rPr>
        <w:t xml:space="preserve"> </w:t>
      </w:r>
    </w:p>
    <w:p w14:paraId="0618FE85" w14:textId="0D4D73AF" w:rsidR="00F40985" w:rsidRDefault="00A024D7" w:rsidP="00E40F64">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b/>
          <w:lang w:eastAsia="cs-CZ"/>
        </w:rPr>
      </w:pPr>
      <w:r w:rsidRPr="002426AC">
        <w:rPr>
          <w:rFonts w:eastAsia="Times New Roman" w:cs="Times New Roman"/>
          <w:b/>
          <w:lang w:eastAsia="cs-CZ"/>
        </w:rPr>
        <w:t>C</w:t>
      </w:r>
      <w:r w:rsidR="00C24C30" w:rsidRPr="002426AC">
        <w:rPr>
          <w:rFonts w:eastAsia="Times New Roman" w:cs="Times New Roman"/>
          <w:b/>
          <w:lang w:eastAsia="cs-CZ"/>
        </w:rPr>
        <w:t>ena</w:t>
      </w:r>
      <w:r w:rsidRPr="002426AC">
        <w:rPr>
          <w:rFonts w:eastAsia="Times New Roman" w:cs="Times New Roman"/>
          <w:b/>
          <w:lang w:eastAsia="cs-CZ"/>
        </w:rPr>
        <w:t xml:space="preserve"> celkem </w:t>
      </w:r>
      <w:r w:rsidR="00F20995" w:rsidRPr="002426AC">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r w:rsidR="002426AC" w:rsidRPr="002426AC">
        <w:rPr>
          <w:b/>
          <w:highlight w:val="yellow"/>
        </w:rPr>
        <w:t xml:space="preserve">VLOŽÍ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F40985">
        <w:rPr>
          <w:rFonts w:eastAsia="Times New Roman" w:cs="Times New Roman"/>
          <w:b/>
          <w:lang w:eastAsia="cs-CZ"/>
        </w:rPr>
        <w:t>.</w:t>
      </w:r>
    </w:p>
    <w:p w14:paraId="1C7EDCBA" w14:textId="6828886F" w:rsidR="00C24C30" w:rsidRPr="002426AC" w:rsidRDefault="00F40985" w:rsidP="00F40985">
      <w:pPr>
        <w:overflowPunct w:val="0"/>
        <w:autoSpaceDE w:val="0"/>
        <w:autoSpaceDN w:val="0"/>
        <w:adjustRightInd w:val="0"/>
        <w:spacing w:after="0" w:line="240" w:lineRule="auto"/>
        <w:ind w:left="709"/>
        <w:contextualSpacing/>
        <w:jc w:val="both"/>
        <w:textAlignment w:val="baseline"/>
        <w:rPr>
          <w:rFonts w:eastAsia="Times New Roman" w:cs="Times New Roman"/>
          <w:b/>
          <w:lang w:eastAsia="cs-CZ"/>
        </w:rPr>
      </w:pPr>
      <w:r>
        <w:rPr>
          <w:rFonts w:eastAsia="Times New Roman" w:cs="Times New Roman"/>
          <w:b/>
          <w:lang w:eastAsia="cs-CZ"/>
        </w:rPr>
        <w:t>Cena slovy</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sidRPr="00E22743">
        <w:rPr>
          <w:b/>
        </w:rPr>
        <w:t>"[</w:t>
      </w:r>
      <w:r w:rsidR="00216070" w:rsidRPr="00216070">
        <w:rPr>
          <w:b/>
          <w:highlight w:val="yellow"/>
        </w:rPr>
        <w:t xml:space="preserve"> </w:t>
      </w:r>
      <w:r w:rsidR="00216070" w:rsidRPr="002426AC">
        <w:rPr>
          <w:b/>
          <w:highlight w:val="yellow"/>
        </w:rPr>
        <w:t xml:space="preserve">VLOŽÍ </w:t>
      </w:r>
      <w:r w:rsidR="00216070" w:rsidRPr="00982432">
        <w:rPr>
          <w:b/>
          <w:highlight w:val="yellow"/>
        </w:rPr>
        <w:t>PRODÁVAJÍCÍ</w:t>
      </w:r>
      <w:r w:rsidRPr="00E22743">
        <w:rPr>
          <w:b/>
        </w:rPr>
        <w:t>]"</w:t>
      </w:r>
      <w:r>
        <w:rPr>
          <w:b/>
        </w:rPr>
        <w:t xml:space="preserve"> korun českých.</w:t>
      </w:r>
    </w:p>
    <w:p w14:paraId="49E69D9E" w14:textId="77777777" w:rsidR="00F20995" w:rsidRPr="00A024D7" w:rsidRDefault="00F20995" w:rsidP="00E40F64">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Výše DPH 21%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4AB87CF8" w:rsidR="00F20995" w:rsidRDefault="00F20995" w:rsidP="00E40F64">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29F1062" w14:textId="77777777" w:rsidR="00F742D9" w:rsidRDefault="00F742D9" w:rsidP="00F40985">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1C641EEE" w14:textId="76FE15BC" w:rsidR="00F742D9" w:rsidRDefault="00F742D9" w:rsidP="00E40F64">
      <w:pPr>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55CDD">
        <w:rPr>
          <w:rFonts w:eastAsia="Times New Roman" w:cs="Times New Roman"/>
          <w:lang w:eastAsia="cs-CZ"/>
        </w:rPr>
        <w:t xml:space="preserve">Kupní cena v členění na </w:t>
      </w:r>
      <w:r w:rsidR="00F55CDD" w:rsidRPr="00F55CDD">
        <w:rPr>
          <w:rFonts w:eastAsia="Times New Roman" w:cs="Times New Roman"/>
          <w:lang w:eastAsia="cs-CZ"/>
        </w:rPr>
        <w:t xml:space="preserve">jednotlivé položky předmětu koupě </w:t>
      </w:r>
      <w:r w:rsidRPr="00F55CDD">
        <w:rPr>
          <w:rFonts w:eastAsia="Times New Roman" w:cs="Times New Roman"/>
          <w:lang w:eastAsia="cs-CZ"/>
        </w:rPr>
        <w:t xml:space="preserve">tak, jak je </w:t>
      </w:r>
      <w:r w:rsidR="00646B02">
        <w:rPr>
          <w:rFonts w:eastAsia="Times New Roman" w:cs="Times New Roman"/>
          <w:lang w:eastAsia="cs-CZ"/>
        </w:rPr>
        <w:t>specifikováno v čl.</w:t>
      </w:r>
      <w:r w:rsidR="00D166A9">
        <w:rPr>
          <w:rFonts w:eastAsia="Times New Roman" w:cs="Times New Roman"/>
          <w:lang w:eastAsia="cs-CZ"/>
        </w:rPr>
        <w:t xml:space="preserve"> </w:t>
      </w:r>
      <w:r w:rsidR="00646B02">
        <w:rPr>
          <w:rFonts w:eastAsia="Times New Roman" w:cs="Times New Roman"/>
          <w:lang w:eastAsia="cs-CZ"/>
        </w:rPr>
        <w:t>1, odst. 1.1.</w:t>
      </w:r>
      <w:r w:rsidRPr="00F55CDD">
        <w:rPr>
          <w:rFonts w:eastAsia="Times New Roman" w:cs="Times New Roman"/>
          <w:lang w:eastAsia="cs-CZ"/>
        </w:rPr>
        <w:t xml:space="preserve"> této Smlouvy, je uvedena v příloze č. </w:t>
      </w:r>
      <w:r w:rsidR="009773DF">
        <w:rPr>
          <w:rFonts w:eastAsia="Times New Roman" w:cs="Times New Roman"/>
          <w:lang w:eastAsia="cs-CZ"/>
        </w:rPr>
        <w:t>2</w:t>
      </w:r>
      <w:r w:rsidRPr="00F55CDD">
        <w:rPr>
          <w:rFonts w:eastAsia="Times New Roman" w:cs="Times New Roman"/>
          <w:lang w:eastAsia="cs-CZ"/>
        </w:rPr>
        <w:t xml:space="preserve"> této Smlouvy. Prodávající má právo fakturovat cenu předmětu koupě až dnem řádného </w:t>
      </w:r>
      <w:r w:rsidR="00612D07">
        <w:rPr>
          <w:rFonts w:eastAsia="Times New Roman" w:cs="Times New Roman"/>
          <w:lang w:eastAsia="cs-CZ"/>
        </w:rPr>
        <w:t xml:space="preserve">předání </w:t>
      </w:r>
      <w:r w:rsidRPr="00F55CDD">
        <w:rPr>
          <w:rFonts w:eastAsia="Times New Roman" w:cs="Times New Roman"/>
          <w:lang w:eastAsia="cs-CZ"/>
        </w:rPr>
        <w:t>předmětu koupě Kupujícímu bez jakýchkoliv zjevných vad či jiného poškození na místo plnění určené v čl. 3, odst. 3.1. této Smlouvy, které bude stvrzeno oběma Smluvními stranami podpisem Předávacího</w:t>
      </w:r>
      <w:r w:rsidRPr="00244775">
        <w:rPr>
          <w:rFonts w:eastAsia="Times New Roman" w:cs="Times New Roman"/>
          <w:lang w:eastAsia="cs-CZ"/>
        </w:rPr>
        <w:t xml:space="preserve"> protokolu. </w:t>
      </w:r>
      <w:r w:rsidR="00F55CDD">
        <w:rPr>
          <w:rFonts w:eastAsia="Times New Roman" w:cs="Times New Roman"/>
          <w:lang w:eastAsia="cs-CZ"/>
        </w:rPr>
        <w:t xml:space="preserve">Dílčí plnění je </w:t>
      </w:r>
      <w:r w:rsidR="00C769ED">
        <w:rPr>
          <w:rFonts w:eastAsia="Times New Roman" w:cs="Times New Roman"/>
          <w:lang w:eastAsia="cs-CZ"/>
        </w:rPr>
        <w:t xml:space="preserve">po dohodě Smluvních stran možné. </w:t>
      </w:r>
      <w:r w:rsidRPr="00244775">
        <w:rPr>
          <w:rFonts w:eastAsia="Times New Roman" w:cs="Times New Roman"/>
          <w:lang w:eastAsia="cs-CZ"/>
        </w:rPr>
        <w:t xml:space="preserve">Pro každou </w:t>
      </w:r>
      <w:r w:rsidR="00F55CDD">
        <w:rPr>
          <w:rFonts w:eastAsia="Times New Roman" w:cs="Times New Roman"/>
          <w:lang w:eastAsia="cs-CZ"/>
        </w:rPr>
        <w:t>dílčí</w:t>
      </w:r>
      <w:r w:rsidRPr="00244775">
        <w:rPr>
          <w:rFonts w:eastAsia="Times New Roman" w:cs="Times New Roman"/>
          <w:lang w:eastAsia="cs-CZ"/>
        </w:rPr>
        <w:t xml:space="preserve"> </w:t>
      </w:r>
      <w:r w:rsidR="00612D07">
        <w:rPr>
          <w:rFonts w:eastAsia="Times New Roman" w:cs="Times New Roman"/>
          <w:lang w:eastAsia="cs-CZ"/>
        </w:rPr>
        <w:t>část</w:t>
      </w:r>
      <w:r w:rsidRPr="00244775">
        <w:rPr>
          <w:rFonts w:eastAsia="Times New Roman" w:cs="Times New Roman"/>
          <w:lang w:eastAsia="cs-CZ"/>
        </w:rPr>
        <w:t xml:space="preserve"> bude vystaven samostatný Předávací protokol</w:t>
      </w:r>
      <w:r w:rsidR="00F55CDD">
        <w:rPr>
          <w:rFonts w:eastAsia="Times New Roman" w:cs="Times New Roman"/>
          <w:lang w:eastAsia="cs-CZ"/>
        </w:rPr>
        <w:t xml:space="preserve">. </w:t>
      </w:r>
    </w:p>
    <w:p w14:paraId="57E33207" w14:textId="091012CA" w:rsidR="00F60224" w:rsidRPr="00F60224" w:rsidRDefault="00041088" w:rsidP="00E40F64">
      <w:pPr>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t>Faktury (d</w:t>
      </w:r>
      <w:r w:rsidRPr="00382582">
        <w:rPr>
          <w:rFonts w:cs="Verdana"/>
        </w:rPr>
        <w:t>aňové doklady), vč. všech příloh, budou zasílány pouze elektronicky na e-mailovou adresu pro doručování písemností. V</w:t>
      </w:r>
      <w:r>
        <w:rPr>
          <w:rFonts w:cs="Verdana"/>
        </w:rPr>
        <w:t xml:space="preserve"> případě technických problémů s </w:t>
      </w:r>
      <w:r w:rsidRPr="00382582">
        <w:rPr>
          <w:rFonts w:cs="Verdana"/>
        </w:rPr>
        <w:t xml:space="preserve">vyhotovením elektronické podoby daňového dokladu či jeho příloh (např. nečitelnost </w:t>
      </w:r>
      <w:r w:rsidRPr="0057697F">
        <w:rPr>
          <w:rFonts w:cs="Verdana"/>
        </w:rPr>
        <w:t xml:space="preserve">skenu) bude </w:t>
      </w:r>
      <w:r>
        <w:rPr>
          <w:rFonts w:cs="Verdana"/>
        </w:rPr>
        <w:t>Kupující</w:t>
      </w:r>
      <w:r w:rsidRPr="0057697F">
        <w:rPr>
          <w:rFonts w:cs="Verdana"/>
        </w:rPr>
        <w:t xml:space="preserve"> akceptovat daňový doklad doručený v listinné podobě</w:t>
      </w:r>
      <w:r w:rsidR="00F60224">
        <w:rPr>
          <w:rFonts w:cs="Verdana"/>
        </w:rPr>
        <w:t xml:space="preserve"> doručená na adresu: </w:t>
      </w:r>
      <w:r w:rsidR="00F60224">
        <w:rPr>
          <w:rFonts w:cs="Verdana"/>
        </w:rPr>
        <w:tab/>
      </w:r>
      <w:r w:rsidR="00F60224" w:rsidRPr="000C00CA">
        <w:rPr>
          <w:rFonts w:ascii="Verdana" w:hAnsi="Verdana" w:cstheme="minorHAnsi"/>
          <w:b/>
        </w:rPr>
        <w:t>Centrální finanční účtárna Čechy</w:t>
      </w:r>
    </w:p>
    <w:p w14:paraId="7CC65FD3" w14:textId="0C8C852C" w:rsidR="00F60224" w:rsidRDefault="00F60224" w:rsidP="00F60224">
      <w:pPr>
        <w:overflowPunct w:val="0"/>
        <w:autoSpaceDE w:val="0"/>
        <w:autoSpaceDN w:val="0"/>
        <w:adjustRightInd w:val="0"/>
        <w:spacing w:after="0" w:line="276" w:lineRule="auto"/>
        <w:ind w:left="2124"/>
        <w:contextualSpacing/>
        <w:jc w:val="both"/>
        <w:textAlignment w:val="baseline"/>
        <w:rPr>
          <w:rFonts w:cs="Verdana"/>
        </w:rPr>
      </w:pPr>
      <w:r w:rsidRPr="000C00CA">
        <w:rPr>
          <w:rFonts w:ascii="Verdana" w:hAnsi="Verdana" w:cstheme="minorHAnsi"/>
          <w:b/>
        </w:rPr>
        <w:t>Náměstí Jana Pernera 217, 530 02 Pardubice</w:t>
      </w:r>
    </w:p>
    <w:p w14:paraId="3F79074A" w14:textId="77777777" w:rsidR="00F60224" w:rsidRDefault="00F60224" w:rsidP="00F60224">
      <w:pPr>
        <w:overflowPunct w:val="0"/>
        <w:autoSpaceDE w:val="0"/>
        <w:autoSpaceDN w:val="0"/>
        <w:adjustRightInd w:val="0"/>
        <w:spacing w:after="0" w:line="276" w:lineRule="auto"/>
        <w:ind w:left="709"/>
        <w:contextualSpacing/>
        <w:jc w:val="both"/>
        <w:textAlignment w:val="baseline"/>
        <w:rPr>
          <w:rFonts w:cs="Verdana"/>
        </w:rPr>
      </w:pPr>
    </w:p>
    <w:p w14:paraId="6372E990" w14:textId="2284107B" w:rsidR="00041088" w:rsidRPr="00FA761D" w:rsidRDefault="00F55CDD" w:rsidP="00F60224">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Pr>
          <w:rFonts w:cs="Verdana"/>
        </w:rPr>
        <w:t xml:space="preserve">V případě, že faktura bude obsahovat více položek, musí být jednotlivé položky na faktuře </w:t>
      </w:r>
      <w:r>
        <w:rPr>
          <w:rFonts w:eastAsia="Times New Roman" w:cs="Times New Roman"/>
          <w:lang w:eastAsia="cs-CZ"/>
        </w:rPr>
        <w:t>rozepsány.</w:t>
      </w:r>
    </w:p>
    <w:p w14:paraId="4A771A0B" w14:textId="77777777" w:rsidR="00982432" w:rsidRPr="001515CE" w:rsidRDefault="00982432" w:rsidP="00E40F64">
      <w:pPr>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sidRPr="000316B0">
        <w:rPr>
          <w:rFonts w:eastAsia="Times New Roman" w:cs="Times New Roman"/>
          <w:lang w:eastAsia="cs-CZ"/>
        </w:rPr>
        <w:t>60</w:t>
      </w:r>
      <w:r w:rsidRPr="001515CE">
        <w:rPr>
          <w:rFonts w:eastAsia="Times New Roman" w:cs="Times New Roman"/>
          <w:lang w:eastAsia="cs-CZ"/>
        </w:rPr>
        <w:t xml:space="preserve"> kalendářních dnů od data 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64DD6F6F" w14:textId="77777777" w:rsidR="00F73C29" w:rsidRPr="001515CE" w:rsidRDefault="00982432" w:rsidP="00E40F64">
      <w:pPr>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970BA">
        <w:rPr>
          <w:rFonts w:ascii="Calibri" w:hAnsi="Calibri"/>
          <w:sz w:val="22"/>
          <w:szCs w:val="22"/>
        </w:rPr>
        <w:t xml:space="preserve">Kupní cena bude uhrazena </w:t>
      </w:r>
      <w:r w:rsidR="00041088">
        <w:rPr>
          <w:rFonts w:ascii="Calibri" w:hAnsi="Calibri"/>
          <w:sz w:val="22"/>
          <w:szCs w:val="22"/>
        </w:rPr>
        <w:t>P</w:t>
      </w:r>
      <w:r w:rsidRPr="001970BA">
        <w:rPr>
          <w:rFonts w:ascii="Calibri" w:hAnsi="Calibri"/>
          <w:sz w:val="22"/>
          <w:szCs w:val="22"/>
        </w:rPr>
        <w:t>rodávajícímu z fondů SFDI.</w:t>
      </w:r>
    </w:p>
    <w:p w14:paraId="1E08E605" w14:textId="77777777" w:rsidR="00D85C5B" w:rsidRPr="008F3E82" w:rsidRDefault="00D85C5B" w:rsidP="000E4F4B">
      <w:pPr>
        <w:pStyle w:val="Nadpis1"/>
        <w:rPr>
          <w:rFonts w:eastAsia="Times New Roman"/>
          <w:lang w:eastAsia="cs-CZ"/>
        </w:rPr>
      </w:pPr>
      <w:r w:rsidRPr="008F3E82">
        <w:rPr>
          <w:rFonts w:eastAsia="Times New Roman"/>
          <w:lang w:eastAsia="cs-CZ"/>
        </w:rPr>
        <w:t>Místo a doba dodání</w:t>
      </w:r>
    </w:p>
    <w:p w14:paraId="199EE33C" w14:textId="45619F2E" w:rsidR="00FE33F2" w:rsidRDefault="00D85C5B" w:rsidP="00E40F64">
      <w:pPr>
        <w:numPr>
          <w:ilvl w:val="1"/>
          <w:numId w:val="7"/>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909E6">
        <w:rPr>
          <w:rFonts w:eastAsia="Times New Roman" w:cs="Times New Roman"/>
          <w:lang w:eastAsia="cs-CZ"/>
        </w:rPr>
        <w:t>Místo dodání je</w:t>
      </w:r>
      <w:r w:rsidR="006909E6" w:rsidRPr="006909E6">
        <w:rPr>
          <w:rFonts w:eastAsia="Times New Roman" w:cs="Times New Roman"/>
          <w:lang w:eastAsia="cs-CZ"/>
        </w:rPr>
        <w:t xml:space="preserve">: </w:t>
      </w:r>
      <w:r w:rsidR="00F60224">
        <w:rPr>
          <w:rFonts w:eastAsia="Times New Roman" w:cs="Times New Roman"/>
          <w:lang w:eastAsia="cs-CZ"/>
        </w:rPr>
        <w:t>Kounicova 26, Brno.</w:t>
      </w:r>
    </w:p>
    <w:p w14:paraId="2FEB5F81" w14:textId="0D92B24E" w:rsidR="00D85C5B" w:rsidRPr="00F60224" w:rsidRDefault="00D85C5B" w:rsidP="00E40F64">
      <w:pPr>
        <w:numPr>
          <w:ilvl w:val="1"/>
          <w:numId w:val="7"/>
        </w:numPr>
        <w:spacing w:line="276" w:lineRule="auto"/>
        <w:ind w:left="709" w:hanging="709"/>
        <w:contextualSpacing/>
        <w:jc w:val="both"/>
      </w:pPr>
      <w:r w:rsidRPr="008F3E82">
        <w:rPr>
          <w:rFonts w:eastAsia="Times New Roman" w:cs="Times New Roman"/>
          <w:lang w:eastAsia="cs-CZ"/>
        </w:rPr>
        <w:lastRenderedPageBreak/>
        <w:t xml:space="preserve">Předmět koupě </w:t>
      </w:r>
      <w:r w:rsidRPr="00EF59B1">
        <w:rPr>
          <w:rFonts w:eastAsia="Times New Roman" w:cs="Times New Roman"/>
          <w:lang w:eastAsia="cs-CZ"/>
        </w:rPr>
        <w:t>bude dodán</w:t>
      </w:r>
      <w:r w:rsidR="00485E7E">
        <w:rPr>
          <w:rFonts w:eastAsia="Times New Roman" w:cs="Times New Roman"/>
          <w:lang w:eastAsia="cs-CZ"/>
        </w:rPr>
        <w:t xml:space="preserve"> </w:t>
      </w:r>
      <w:r w:rsidR="00485E7E" w:rsidRPr="006909E6">
        <w:rPr>
          <w:rFonts w:eastAsia="Times New Roman" w:cs="Times New Roman"/>
          <w:b/>
          <w:lang w:eastAsia="cs-CZ"/>
        </w:rPr>
        <w:t>nejpozději</w:t>
      </w:r>
      <w:r w:rsidR="00FA761D" w:rsidRPr="006909E6">
        <w:rPr>
          <w:rFonts w:eastAsia="Times New Roman" w:cs="Times New Roman"/>
          <w:b/>
          <w:lang w:eastAsia="cs-CZ"/>
        </w:rPr>
        <w:t xml:space="preserve"> do</w:t>
      </w:r>
      <w:r w:rsidR="00485E7E" w:rsidRPr="006909E6">
        <w:rPr>
          <w:b/>
        </w:rPr>
        <w:t xml:space="preserve"> </w:t>
      </w:r>
      <w:r w:rsidR="00F60224">
        <w:rPr>
          <w:b/>
        </w:rPr>
        <w:t xml:space="preserve">5 měsíců </w:t>
      </w:r>
      <w:r w:rsidR="00F60224" w:rsidRPr="00F60224">
        <w:t>od nabytí účinnosti této S</w:t>
      </w:r>
      <w:r w:rsidR="00F60224">
        <w:t>mlouv</w:t>
      </w:r>
      <w:r w:rsidR="00F60224" w:rsidRPr="00F60224">
        <w:t>y.</w:t>
      </w:r>
      <w:r w:rsidR="006909E6" w:rsidRPr="00F60224">
        <w:rPr>
          <w:rFonts w:eastAsia="Times New Roman" w:cs="Times New Roman"/>
          <w:lang w:eastAsia="cs-CZ"/>
        </w:rPr>
        <w:t xml:space="preserve"> </w:t>
      </w:r>
    </w:p>
    <w:p w14:paraId="73BBA543" w14:textId="54FC5EF1" w:rsidR="00FD2AB4" w:rsidRPr="00F742D9" w:rsidRDefault="00FD2AB4" w:rsidP="00E40F64">
      <w:pPr>
        <w:numPr>
          <w:ilvl w:val="1"/>
          <w:numId w:val="7"/>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Prodávající se zavazuje avizovat </w:t>
      </w:r>
      <w:r w:rsidR="00D32728">
        <w:rPr>
          <w:rFonts w:eastAsia="Times New Roman" w:cs="Times New Roman"/>
          <w:lang w:eastAsia="cs-CZ"/>
        </w:rPr>
        <w:t>zaměření a montáž</w:t>
      </w:r>
      <w:r>
        <w:rPr>
          <w:rFonts w:eastAsia="Times New Roman" w:cs="Times New Roman"/>
          <w:lang w:eastAsia="cs-CZ"/>
        </w:rPr>
        <w:t xml:space="preserve"> předmětu koupě </w:t>
      </w:r>
      <w:r w:rsidR="0023248E">
        <w:rPr>
          <w:rFonts w:eastAsia="Times New Roman" w:cs="Times New Roman"/>
          <w:lang w:eastAsia="cs-CZ"/>
        </w:rPr>
        <w:t>písemně, a to</w:t>
      </w:r>
      <w:r>
        <w:rPr>
          <w:rFonts w:eastAsia="Times New Roman" w:cs="Times New Roman"/>
          <w:lang w:eastAsia="cs-CZ"/>
        </w:rPr>
        <w:t xml:space="preserve"> e-mailem  </w:t>
      </w:r>
      <w:r w:rsidRPr="00F742D9">
        <w:rPr>
          <w:rFonts w:eastAsia="Times New Roman" w:cs="Times New Roman"/>
          <w:lang w:eastAsia="cs-CZ"/>
        </w:rPr>
        <w:t xml:space="preserve">nejpozději </w:t>
      </w:r>
      <w:r w:rsidR="00D32728">
        <w:rPr>
          <w:rFonts w:eastAsia="Times New Roman" w:cs="Times New Roman"/>
          <w:lang w:eastAsia="cs-CZ"/>
        </w:rPr>
        <w:t>3</w:t>
      </w:r>
      <w:r w:rsidRPr="00F742D9">
        <w:rPr>
          <w:rFonts w:eastAsia="Times New Roman" w:cs="Times New Roman"/>
          <w:lang w:eastAsia="cs-CZ"/>
        </w:rPr>
        <w:t xml:space="preserve"> pracovní dny před datem </w:t>
      </w:r>
      <w:r w:rsidR="00593AF5">
        <w:rPr>
          <w:rFonts w:eastAsia="Times New Roman" w:cs="Times New Roman"/>
          <w:lang w:eastAsia="cs-CZ"/>
        </w:rPr>
        <w:t>zaměření/</w:t>
      </w:r>
      <w:r w:rsidRPr="00F742D9">
        <w:rPr>
          <w:rFonts w:eastAsia="Times New Roman" w:cs="Times New Roman"/>
          <w:lang w:eastAsia="cs-CZ"/>
        </w:rPr>
        <w:t xml:space="preserve">dodání kontaktní osobě Kupujícího uvedené v čl. 7.2. této Smlouvy. </w:t>
      </w:r>
    </w:p>
    <w:p w14:paraId="59F10117" w14:textId="0C6000AD" w:rsidR="006909E6" w:rsidRPr="00F742D9" w:rsidRDefault="00F742D9" w:rsidP="00E40F64">
      <w:pPr>
        <w:numPr>
          <w:ilvl w:val="1"/>
          <w:numId w:val="7"/>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742D9">
        <w:rPr>
          <w:rFonts w:eastAsia="Times New Roman" w:cs="Times New Roman"/>
          <w:lang w:eastAsia="cs-CZ"/>
        </w:rPr>
        <w:t xml:space="preserve">Smluvní strany berou na vědomí, že splnění doby dodání je dáno konečným a úplným předáním předmětu koupě, kterým se rozumí </w:t>
      </w:r>
      <w:r w:rsidR="00090BC7">
        <w:rPr>
          <w:rFonts w:eastAsia="Times New Roman" w:cs="Times New Roman"/>
          <w:lang w:eastAsia="cs-CZ"/>
        </w:rPr>
        <w:t xml:space="preserve">dodání celého předmětu koupě v </w:t>
      </w:r>
      <w:r w:rsidRPr="00F742D9">
        <w:rPr>
          <w:rFonts w:eastAsia="Times New Roman" w:cs="Times New Roman"/>
          <w:lang w:eastAsia="cs-CZ"/>
        </w:rPr>
        <w:t>termín</w:t>
      </w:r>
      <w:r w:rsidR="00090BC7">
        <w:rPr>
          <w:rFonts w:eastAsia="Times New Roman" w:cs="Times New Roman"/>
          <w:lang w:eastAsia="cs-CZ"/>
        </w:rPr>
        <w:t>u</w:t>
      </w:r>
      <w:r w:rsidRPr="00F742D9">
        <w:rPr>
          <w:rFonts w:eastAsia="Times New Roman" w:cs="Times New Roman"/>
          <w:lang w:eastAsia="cs-CZ"/>
        </w:rPr>
        <w:t xml:space="preserve"> uveden</w:t>
      </w:r>
      <w:r w:rsidR="00090BC7">
        <w:rPr>
          <w:rFonts w:eastAsia="Times New Roman" w:cs="Times New Roman"/>
          <w:lang w:eastAsia="cs-CZ"/>
        </w:rPr>
        <w:t>ém</w:t>
      </w:r>
      <w:r w:rsidRPr="00F742D9">
        <w:rPr>
          <w:rFonts w:eastAsia="Times New Roman" w:cs="Times New Roman"/>
          <w:lang w:eastAsia="cs-CZ"/>
        </w:rPr>
        <w:t xml:space="preserve"> v čl. 3, odst. 3.2. této Smlouvy v rámci </w:t>
      </w:r>
      <w:r w:rsidR="002A0CB0">
        <w:rPr>
          <w:rFonts w:eastAsia="Times New Roman" w:cs="Times New Roman"/>
          <w:lang w:eastAsia="cs-CZ"/>
        </w:rPr>
        <w:t>touto Smlouvou přípustných dílčích</w:t>
      </w:r>
      <w:r w:rsidRPr="00F742D9">
        <w:rPr>
          <w:rFonts w:eastAsia="Times New Roman" w:cs="Times New Roman"/>
          <w:lang w:eastAsia="cs-CZ"/>
        </w:rPr>
        <w:t xml:space="preserve"> dodávek </w:t>
      </w:r>
      <w:r w:rsidRPr="00646B02">
        <w:rPr>
          <w:rFonts w:eastAsia="Times New Roman" w:cs="Times New Roman"/>
          <w:lang w:eastAsia="cs-CZ"/>
        </w:rPr>
        <w:t xml:space="preserve">specifikovaných v </w:t>
      </w:r>
      <w:r w:rsidR="00646B02" w:rsidRPr="00646B02">
        <w:rPr>
          <w:rFonts w:eastAsia="Times New Roman" w:cs="Times New Roman"/>
          <w:lang w:eastAsia="cs-CZ"/>
        </w:rPr>
        <w:t>čl. 1, odst. 1.1.</w:t>
      </w:r>
      <w:r w:rsidRPr="00F742D9">
        <w:rPr>
          <w:rFonts w:eastAsia="Times New Roman" w:cs="Times New Roman"/>
          <w:lang w:eastAsia="cs-CZ"/>
        </w:rPr>
        <w:t xml:space="preserve"> této Smlouvy. Tento termín je současně rozhodný pro splnění všech závazků Prodávajícího, které se váží k předání předmětu koupě, není-li v této Smlouvě uvedeno jinak. </w:t>
      </w:r>
    </w:p>
    <w:p w14:paraId="00BFED89" w14:textId="77777777" w:rsidR="00D85C5B" w:rsidRPr="00F742D9" w:rsidRDefault="00D85C5B" w:rsidP="000E4F4B">
      <w:pPr>
        <w:pStyle w:val="Nadpis1"/>
        <w:rPr>
          <w:rFonts w:eastAsia="Times New Roman"/>
          <w:lang w:eastAsia="cs-CZ"/>
        </w:rPr>
      </w:pPr>
      <w:r w:rsidRPr="00F742D9">
        <w:rPr>
          <w:rFonts w:eastAsia="Times New Roman"/>
          <w:lang w:eastAsia="cs-CZ"/>
        </w:rPr>
        <w:t>Přeprava předmětu koupě</w:t>
      </w:r>
    </w:p>
    <w:p w14:paraId="5E084D5A" w14:textId="77777777" w:rsidR="00D85C5B" w:rsidRPr="004D7CA8" w:rsidRDefault="00D85C5B" w:rsidP="00E40F64">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Pojištění se nevyžaduje.</w:t>
      </w:r>
    </w:p>
    <w:p w14:paraId="7F8C5274" w14:textId="77777777" w:rsidR="00D85C5B" w:rsidRPr="004D7CA8" w:rsidRDefault="00D85C5B" w:rsidP="00E40F64">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Speciální balení se nevyžaduje.</w:t>
      </w:r>
    </w:p>
    <w:p w14:paraId="454432DD" w14:textId="77777777" w:rsidR="00D85C5B" w:rsidRPr="002E1B0F" w:rsidRDefault="00D85C5B" w:rsidP="000E4F4B">
      <w:pPr>
        <w:pStyle w:val="Nadpis1"/>
        <w:rPr>
          <w:rFonts w:eastAsia="Times New Roman"/>
          <w:lang w:eastAsia="cs-CZ"/>
        </w:rPr>
      </w:pPr>
      <w:r w:rsidRPr="002E1B0F">
        <w:rPr>
          <w:rFonts w:eastAsia="Times New Roman"/>
          <w:lang w:eastAsia="cs-CZ"/>
        </w:rPr>
        <w:t>Listiny (doklady)</w:t>
      </w:r>
    </w:p>
    <w:p w14:paraId="6460128A" w14:textId="122B6CB6" w:rsidR="00D85C5B" w:rsidRDefault="00D85C5B" w:rsidP="00E40F64">
      <w:pPr>
        <w:numPr>
          <w:ilvl w:val="1"/>
          <w:numId w:val="13"/>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2E1B0F">
        <w:rPr>
          <w:rFonts w:eastAsia="Times New Roman" w:cs="Times New Roman"/>
          <w:lang w:eastAsia="cs-CZ"/>
        </w:rPr>
        <w:t>Prodávající předá Kupujícímu následující listiny vztahující se k předmětu koupě</w:t>
      </w:r>
      <w:r w:rsidR="005574D0">
        <w:rPr>
          <w:rFonts w:eastAsia="Times New Roman" w:cs="Times New Roman"/>
          <w:lang w:eastAsia="cs-CZ"/>
        </w:rPr>
        <w:t xml:space="preserve"> (pro každou položku předmětu koupě samostatně)</w:t>
      </w:r>
      <w:r w:rsidRPr="002E1B0F">
        <w:rPr>
          <w:rFonts w:eastAsia="Times New Roman" w:cs="Times New Roman"/>
          <w:lang w:eastAsia="cs-CZ"/>
        </w:rPr>
        <w:t>:</w:t>
      </w:r>
    </w:p>
    <w:p w14:paraId="54B41232" w14:textId="4ED08687" w:rsidR="00D5202C" w:rsidRDefault="00D32728" w:rsidP="00E40F64">
      <w:pPr>
        <w:pStyle w:val="Odstavecseseznamem"/>
        <w:numPr>
          <w:ilvl w:val="0"/>
          <w:numId w:val="9"/>
        </w:numPr>
        <w:overflowPunct w:val="0"/>
        <w:autoSpaceDE w:val="0"/>
        <w:autoSpaceDN w:val="0"/>
        <w:adjustRightInd w:val="0"/>
        <w:spacing w:after="0" w:line="276" w:lineRule="auto"/>
        <w:ind w:firstLine="349"/>
        <w:textAlignment w:val="baseline"/>
        <w:rPr>
          <w:rFonts w:eastAsia="Times New Roman" w:cs="Times New Roman"/>
          <w:lang w:eastAsia="cs-CZ"/>
        </w:rPr>
      </w:pPr>
      <w:r>
        <w:rPr>
          <w:rFonts w:eastAsia="Times New Roman" w:cs="Times New Roman"/>
          <w:lang w:eastAsia="cs-CZ"/>
        </w:rPr>
        <w:t>Předávací protokol</w:t>
      </w:r>
    </w:p>
    <w:p w14:paraId="1B2AEEBE" w14:textId="6BDC76AD" w:rsidR="00C90826" w:rsidRDefault="00C90826" w:rsidP="00E40F64">
      <w:pPr>
        <w:pStyle w:val="Odstavecseseznamem"/>
        <w:numPr>
          <w:ilvl w:val="0"/>
          <w:numId w:val="14"/>
        </w:numPr>
        <w:spacing w:line="276" w:lineRule="auto"/>
      </w:pPr>
      <w:r>
        <w:t xml:space="preserve">     </w:t>
      </w:r>
      <w:r w:rsidR="005574D0">
        <w:tab/>
      </w:r>
      <w:r>
        <w:t xml:space="preserve">Záruční list </w:t>
      </w:r>
      <w:r w:rsidR="001F6755">
        <w:t>předmětu koupě</w:t>
      </w:r>
    </w:p>
    <w:p w14:paraId="21476493" w14:textId="77777777" w:rsidR="00CB1D4E" w:rsidRDefault="00C90826" w:rsidP="00E40F64">
      <w:pPr>
        <w:pStyle w:val="Odstavecseseznamem"/>
        <w:numPr>
          <w:ilvl w:val="0"/>
          <w:numId w:val="14"/>
        </w:numPr>
        <w:spacing w:line="276" w:lineRule="auto"/>
      </w:pPr>
      <w:r>
        <w:t xml:space="preserve">     </w:t>
      </w:r>
      <w:r w:rsidR="005574D0">
        <w:tab/>
      </w:r>
      <w:r>
        <w:t xml:space="preserve">Návod k použití, údržbě a obsluze </w:t>
      </w:r>
      <w:r w:rsidR="001F6755">
        <w:t>předmětu koupě</w:t>
      </w:r>
      <w:r w:rsidR="00CB1D4E">
        <w:t xml:space="preserve"> (na základě požadavku  </w:t>
      </w:r>
    </w:p>
    <w:p w14:paraId="5915BC0C" w14:textId="03ED1E45" w:rsidR="00C90826" w:rsidRDefault="00CB1D4E" w:rsidP="00CB1D4E">
      <w:pPr>
        <w:pStyle w:val="Odstavecseseznamem"/>
        <w:spacing w:line="276" w:lineRule="auto"/>
        <w:ind w:left="1068"/>
      </w:pPr>
      <w:r>
        <w:t xml:space="preserve">      objednatele)</w:t>
      </w:r>
    </w:p>
    <w:p w14:paraId="31DC0E13" w14:textId="77945B6D" w:rsidR="00E67E35" w:rsidRDefault="00E67E35" w:rsidP="00E40F64">
      <w:pPr>
        <w:pStyle w:val="Odstavecseseznamem"/>
        <w:numPr>
          <w:ilvl w:val="0"/>
          <w:numId w:val="14"/>
        </w:numPr>
        <w:spacing w:line="276" w:lineRule="auto"/>
      </w:pPr>
      <w:r>
        <w:tab/>
        <w:t>CE prohlášení o shodě</w:t>
      </w:r>
      <w:r w:rsidR="00CB1D4E">
        <w:t xml:space="preserve"> (na základě požadavku objednatele)</w:t>
      </w:r>
    </w:p>
    <w:p w14:paraId="6214B017" w14:textId="77777777" w:rsidR="00D85C5B" w:rsidRPr="000C5DA0" w:rsidRDefault="00D5202C" w:rsidP="001515CE">
      <w:pPr>
        <w:pStyle w:val="Nadpis1"/>
        <w:jc w:val="both"/>
        <w:rPr>
          <w:rFonts w:eastAsia="Times New Roman"/>
          <w:lang w:eastAsia="cs-CZ"/>
        </w:rPr>
      </w:pPr>
      <w:r>
        <w:rPr>
          <w:rFonts w:eastAsia="Times New Roman"/>
          <w:lang w:eastAsia="cs-CZ"/>
        </w:rPr>
        <w:t>Z</w:t>
      </w:r>
      <w:r w:rsidR="00D85C5B" w:rsidRPr="000C5DA0">
        <w:rPr>
          <w:rFonts w:eastAsia="Times New Roman"/>
          <w:lang w:eastAsia="cs-CZ"/>
        </w:rPr>
        <w:t>áruka</w:t>
      </w:r>
    </w:p>
    <w:p w14:paraId="0DACCB1D" w14:textId="5547514A" w:rsidR="00C25049" w:rsidRPr="00646B02" w:rsidRDefault="005C6649" w:rsidP="00E40F64">
      <w:pPr>
        <w:numPr>
          <w:ilvl w:val="1"/>
          <w:numId w:val="1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46B02">
        <w:rPr>
          <w:rFonts w:eastAsia="Times New Roman" w:cs="Times New Roman"/>
          <w:lang w:eastAsia="cs-CZ"/>
        </w:rPr>
        <w:t xml:space="preserve">Záruční doba činí </w:t>
      </w:r>
      <w:r w:rsidR="00AF705B">
        <w:rPr>
          <w:rFonts w:eastAsia="Times New Roman" w:cs="Times New Roman"/>
          <w:b/>
          <w:lang w:eastAsia="cs-CZ"/>
        </w:rPr>
        <w:t>24</w:t>
      </w:r>
      <w:r w:rsidR="00C25049" w:rsidRPr="00C40C7B">
        <w:rPr>
          <w:rFonts w:eastAsia="Times New Roman" w:cs="Times New Roman"/>
          <w:b/>
          <w:lang w:eastAsia="cs-CZ"/>
        </w:rPr>
        <w:t xml:space="preserve"> měsíců</w:t>
      </w:r>
      <w:r w:rsidR="00646B02" w:rsidRPr="00646B02">
        <w:rPr>
          <w:rFonts w:eastAsia="Times New Roman" w:cs="Times New Roman"/>
          <w:lang w:eastAsia="cs-CZ"/>
        </w:rPr>
        <w:t xml:space="preserve"> </w:t>
      </w:r>
      <w:r w:rsidR="00C25049" w:rsidRPr="00646B02">
        <w:rPr>
          <w:rFonts w:eastAsia="Times New Roman" w:cs="Times New Roman"/>
          <w:lang w:eastAsia="cs-CZ"/>
        </w:rPr>
        <w:t xml:space="preserve">pro </w:t>
      </w:r>
      <w:r w:rsidR="00646B02" w:rsidRPr="00646B02">
        <w:rPr>
          <w:rFonts w:eastAsia="Times New Roman" w:cs="Times New Roman"/>
          <w:lang w:eastAsia="cs-CZ"/>
        </w:rPr>
        <w:t>předmět koupě</w:t>
      </w:r>
      <w:r w:rsidR="00C25049" w:rsidRPr="00646B02">
        <w:rPr>
          <w:rFonts w:eastAsia="Times New Roman" w:cs="Times New Roman"/>
          <w:lang w:eastAsia="cs-CZ"/>
        </w:rPr>
        <w:t xml:space="preserve"> uveden</w:t>
      </w:r>
      <w:r w:rsidR="00646B02" w:rsidRPr="00646B02">
        <w:rPr>
          <w:rFonts w:eastAsia="Times New Roman" w:cs="Times New Roman"/>
          <w:lang w:eastAsia="cs-CZ"/>
        </w:rPr>
        <w:t>ý</w:t>
      </w:r>
      <w:r w:rsidR="00C25049" w:rsidRPr="00646B02">
        <w:rPr>
          <w:rFonts w:eastAsia="Times New Roman" w:cs="Times New Roman"/>
          <w:lang w:eastAsia="cs-CZ"/>
        </w:rPr>
        <w:t xml:space="preserve"> v čl. 1, odst. 1.1. této Smlouvy</w:t>
      </w:r>
      <w:r w:rsidR="007301C4" w:rsidRPr="00646B02">
        <w:rPr>
          <w:rFonts w:eastAsia="Times New Roman" w:cs="Times New Roman"/>
          <w:lang w:eastAsia="cs-CZ"/>
        </w:rPr>
        <w:t>.</w:t>
      </w:r>
    </w:p>
    <w:p w14:paraId="622C5DF6" w14:textId="3650D967" w:rsidR="005C6649" w:rsidRPr="00646B02" w:rsidRDefault="00F742D9" w:rsidP="00E40F64">
      <w:pPr>
        <w:pStyle w:val="Odstavecseseznamem"/>
        <w:numPr>
          <w:ilvl w:val="1"/>
          <w:numId w:val="10"/>
        </w:numPr>
        <w:overflowPunct w:val="0"/>
        <w:autoSpaceDE w:val="0"/>
        <w:autoSpaceDN w:val="0"/>
        <w:adjustRightInd w:val="0"/>
        <w:spacing w:after="0" w:line="276" w:lineRule="auto"/>
        <w:ind w:left="709" w:hanging="709"/>
        <w:jc w:val="both"/>
        <w:textAlignment w:val="baseline"/>
        <w:rPr>
          <w:rFonts w:eastAsia="Times New Roman" w:cs="Times New Roman"/>
          <w:lang w:eastAsia="cs-CZ"/>
        </w:rPr>
      </w:pPr>
      <w:r w:rsidRPr="00646B02">
        <w:rPr>
          <w:rFonts w:eastAsia="Times New Roman" w:cs="Times New Roman"/>
          <w:lang w:eastAsia="cs-CZ"/>
        </w:rPr>
        <w:t>Záruka začíná plynout ode dne předání předmětu koupě</w:t>
      </w:r>
      <w:r w:rsidR="00646B02" w:rsidRPr="00646B02">
        <w:rPr>
          <w:rFonts w:eastAsia="Times New Roman" w:cs="Times New Roman"/>
          <w:lang w:eastAsia="cs-CZ"/>
        </w:rPr>
        <w:t>, případně ode dne předání</w:t>
      </w:r>
      <w:r w:rsidRPr="00646B02">
        <w:rPr>
          <w:rFonts w:eastAsia="Times New Roman" w:cs="Times New Roman"/>
          <w:lang w:eastAsia="cs-CZ"/>
        </w:rPr>
        <w:t xml:space="preserve"> každ</w:t>
      </w:r>
      <w:r w:rsidR="00646B02" w:rsidRPr="00646B02">
        <w:rPr>
          <w:rFonts w:eastAsia="Times New Roman" w:cs="Times New Roman"/>
          <w:lang w:eastAsia="cs-CZ"/>
        </w:rPr>
        <w:t>é</w:t>
      </w:r>
      <w:r w:rsidRPr="00646B02">
        <w:rPr>
          <w:rFonts w:eastAsia="Times New Roman" w:cs="Times New Roman"/>
          <w:lang w:eastAsia="cs-CZ"/>
        </w:rPr>
        <w:t xml:space="preserve"> </w:t>
      </w:r>
      <w:r w:rsidR="002A0CB0" w:rsidRPr="00646B02">
        <w:rPr>
          <w:rFonts w:eastAsia="Times New Roman" w:cs="Times New Roman"/>
          <w:lang w:eastAsia="cs-CZ"/>
        </w:rPr>
        <w:t>dílčí</w:t>
      </w:r>
      <w:r w:rsidRPr="00646B02">
        <w:rPr>
          <w:rFonts w:eastAsia="Times New Roman" w:cs="Times New Roman"/>
          <w:lang w:eastAsia="cs-CZ"/>
        </w:rPr>
        <w:t xml:space="preserve"> dodávk</w:t>
      </w:r>
      <w:r w:rsidR="00646B02" w:rsidRPr="00646B02">
        <w:rPr>
          <w:rFonts w:eastAsia="Times New Roman" w:cs="Times New Roman"/>
          <w:lang w:eastAsia="cs-CZ"/>
        </w:rPr>
        <w:t>y</w:t>
      </w:r>
      <w:r w:rsidRPr="00646B02">
        <w:rPr>
          <w:rFonts w:eastAsia="Times New Roman" w:cs="Times New Roman"/>
          <w:lang w:eastAsia="cs-CZ"/>
        </w:rPr>
        <w:t xml:space="preserve"> samostatně. </w:t>
      </w:r>
    </w:p>
    <w:p w14:paraId="1CF0849A" w14:textId="77777777" w:rsidR="00D85C5B" w:rsidRPr="000C5DA0" w:rsidRDefault="00D85C5B" w:rsidP="00FE33F2">
      <w:pPr>
        <w:pStyle w:val="Nadpis1"/>
        <w:widowControl w:val="0"/>
        <w:spacing w:line="276" w:lineRule="auto"/>
        <w:rPr>
          <w:rFonts w:eastAsia="Times New Roman"/>
          <w:lang w:eastAsia="cs-CZ"/>
        </w:rPr>
      </w:pPr>
      <w:r w:rsidRPr="000C5DA0">
        <w:rPr>
          <w:rFonts w:eastAsia="Times New Roman"/>
          <w:lang w:eastAsia="cs-CZ"/>
        </w:rPr>
        <w:t>Další ujednání</w:t>
      </w:r>
    </w:p>
    <w:p w14:paraId="521BDB7D" w14:textId="77777777" w:rsidR="00D85C5B" w:rsidRPr="000C5DA0" w:rsidRDefault="00D85C5B" w:rsidP="00E40F64">
      <w:pPr>
        <w:widowControl w:val="0"/>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1C0388F" w14:textId="77777777" w:rsidR="00D85C5B" w:rsidRPr="00C208FD" w:rsidRDefault="00D85C5B" w:rsidP="00E40F64">
      <w:pPr>
        <w:widowControl w:val="0"/>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50AC1C2D" w14:textId="26BEE4D7" w:rsidR="00D55816" w:rsidRPr="00D55816" w:rsidRDefault="00D85C5B" w:rsidP="00813718">
      <w:pPr>
        <w:widowControl w:val="0"/>
        <w:spacing w:after="0" w:line="276" w:lineRule="auto"/>
        <w:ind w:left="2124" w:right="-512" w:hanging="1416"/>
        <w:contextualSpacing/>
        <w:jc w:val="both"/>
        <w:rPr>
          <w:rFonts w:eastAsia="Times New Roman" w:cs="Times New Roman"/>
          <w:lang w:eastAsia="cs-CZ"/>
        </w:rPr>
      </w:pPr>
      <w:r w:rsidRPr="00C208FD">
        <w:rPr>
          <w:rFonts w:eastAsia="Times New Roman" w:cs="Times New Roman"/>
          <w:lang w:eastAsia="cs-CZ"/>
        </w:rPr>
        <w:t>za Kupujícího</w:t>
      </w:r>
      <w:r w:rsidR="007873E8">
        <w:rPr>
          <w:rFonts w:eastAsia="Times New Roman" w:cs="Times New Roman"/>
          <w:lang w:eastAsia="cs-CZ"/>
        </w:rPr>
        <w:t xml:space="preserve">: </w:t>
      </w:r>
      <w:r w:rsidR="007873E8">
        <w:rPr>
          <w:rFonts w:eastAsia="Times New Roman" w:cs="Times New Roman"/>
          <w:lang w:eastAsia="cs-CZ"/>
        </w:rPr>
        <w:tab/>
      </w:r>
      <w:r w:rsidR="00D166A9">
        <w:rPr>
          <w:highlight w:val="green"/>
        </w:rPr>
        <w:t>……….</w:t>
      </w:r>
      <w:r w:rsidR="00813718" w:rsidRPr="00813718">
        <w:rPr>
          <w:highlight w:val="green"/>
        </w:rPr>
        <w:t xml:space="preserve">, tel.: +420 </w:t>
      </w:r>
      <w:r w:rsidR="00D166A9">
        <w:rPr>
          <w:highlight w:val="green"/>
        </w:rPr>
        <w:t>………..</w:t>
      </w:r>
      <w:r w:rsidR="00813718" w:rsidRPr="00813718">
        <w:rPr>
          <w:highlight w:val="green"/>
        </w:rPr>
        <w:t xml:space="preserve">, e-mail: </w:t>
      </w:r>
      <w:r w:rsidR="00D166A9">
        <w:rPr>
          <w:highlight w:val="green"/>
        </w:rPr>
        <w:t>............</w:t>
      </w:r>
      <w:r w:rsidR="00813718" w:rsidRPr="00813718">
        <w:rPr>
          <w:highlight w:val="green"/>
        </w:rPr>
        <w:t>@spravazeleznic.cz</w:t>
      </w:r>
    </w:p>
    <w:p w14:paraId="29C8D7CD" w14:textId="05556344" w:rsidR="00D85C5B" w:rsidRPr="000C5DA0" w:rsidRDefault="00D85C5B" w:rsidP="00F40985">
      <w:pPr>
        <w:spacing w:after="0" w:line="276" w:lineRule="auto"/>
        <w:ind w:left="1417" w:hanging="709"/>
        <w:contextualSpacing/>
        <w:jc w:val="both"/>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tel.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lastRenderedPageBreak/>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62E37CE9" w14:textId="3C7738D0" w:rsidR="00D85C5B" w:rsidRPr="00A45F04" w:rsidRDefault="000C5DA0"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B1BFE5F" w14:textId="410B0752" w:rsidR="00A45F04" w:rsidRPr="00A45F04" w:rsidRDefault="00A45F04" w:rsidP="00E40F64">
      <w:pPr>
        <w:numPr>
          <w:ilvl w:val="1"/>
          <w:numId w:val="11"/>
        </w:numPr>
        <w:overflowPunct w:val="0"/>
        <w:autoSpaceDE w:val="0"/>
        <w:autoSpaceDN w:val="0"/>
        <w:adjustRightInd w:val="0"/>
        <w:spacing w:after="0" w:line="276" w:lineRule="auto"/>
        <w:ind w:left="709" w:hanging="709"/>
        <w:contextualSpacing/>
        <w:jc w:val="both"/>
        <w:textAlignment w:val="baseline"/>
      </w:pPr>
      <w:r>
        <w:t>P</w:t>
      </w:r>
      <w:r w:rsidRPr="00A45F04">
        <w:t>rodávající</w:t>
      </w:r>
      <w:r>
        <w:t xml:space="preserve"> </w:t>
      </w:r>
      <w:r w:rsidRPr="00A45F04">
        <w:t>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1C25FBB0" w14:textId="77777777" w:rsidR="006F41FC" w:rsidRPr="006F41FC" w:rsidRDefault="00FA761D" w:rsidP="00E40F64">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E4AE6">
        <w:rPr>
          <w:rFonts w:cs="Calibri"/>
        </w:rPr>
        <w:t xml:space="preserve">Smluvní strany stvrzují, že při uzavírání této </w:t>
      </w:r>
      <w:r w:rsidR="006F41FC">
        <w:rPr>
          <w:rFonts w:cs="Calibri"/>
        </w:rPr>
        <w:t>Smlouvy</w:t>
      </w:r>
      <w:r w:rsidRPr="00FE4AE6">
        <w:rPr>
          <w:rFonts w:cs="Calibri"/>
        </w:rPr>
        <w:t xml:space="preserve"> jednaly a postupovaly čestně a transparentně. Každá ze smluvních stran se zavazuje jednat v souladu se zásadami, hodnotami a cíli compliance programů a etických hodnot druhé smluvní strany, pakliže těmito dokumenty dotčené </w:t>
      </w:r>
      <w:r w:rsidR="006F41FC">
        <w:rPr>
          <w:rFonts w:cs="Calibri"/>
        </w:rPr>
        <w:t>S</w:t>
      </w:r>
      <w:r w:rsidRPr="00FE4AE6">
        <w:rPr>
          <w:rFonts w:cs="Calibri"/>
        </w:rPr>
        <w:t>mluvní strany disponují, a jsou uveřejněny na webových stránkách smluvních stran (společností). Správa železnic, státní organizace, má výše uvedené dokumenty k dispozici na webových stránkách:</w:t>
      </w:r>
    </w:p>
    <w:p w14:paraId="1C446CC6" w14:textId="2EEDFECA" w:rsidR="00FA761D" w:rsidRDefault="0093606F" w:rsidP="006F41FC">
      <w:pPr>
        <w:overflowPunct w:val="0"/>
        <w:autoSpaceDE w:val="0"/>
        <w:autoSpaceDN w:val="0"/>
        <w:adjustRightInd w:val="0"/>
        <w:spacing w:after="0" w:line="276" w:lineRule="auto"/>
        <w:ind w:left="709"/>
        <w:contextualSpacing/>
        <w:jc w:val="both"/>
        <w:textAlignment w:val="baseline"/>
        <w:rPr>
          <w:rStyle w:val="Hypertextovodkaz"/>
          <w:rFonts w:cs="Calibri"/>
        </w:rPr>
      </w:pPr>
      <w:hyperlink r:id="rId13" w:history="1">
        <w:r w:rsidR="00FA761D" w:rsidRPr="00FE4AE6">
          <w:rPr>
            <w:rStyle w:val="Hypertextovodkaz"/>
            <w:rFonts w:cs="Calibri"/>
          </w:rPr>
          <w:t>https://www.spravazeleznic.cz/o-nas/nazadouci-jednani-a-boj-s-korupci</w:t>
        </w:r>
      </w:hyperlink>
    </w:p>
    <w:p w14:paraId="783B49F2" w14:textId="3AB277C9" w:rsidR="00AF705B" w:rsidRDefault="00AF705B" w:rsidP="00491065">
      <w:pPr>
        <w:pStyle w:val="Nadpis1"/>
        <w:jc w:val="both"/>
        <w:rPr>
          <w:rFonts w:eastAsia="Times New Roman"/>
          <w:lang w:eastAsia="cs-CZ"/>
        </w:rPr>
      </w:pPr>
      <w:r>
        <w:rPr>
          <w:rFonts w:eastAsia="Times New Roman"/>
          <w:lang w:eastAsia="cs-CZ"/>
        </w:rPr>
        <w:t>Odpovědné zadávání</w:t>
      </w:r>
    </w:p>
    <w:p w14:paraId="6F9E49BF" w14:textId="4676BE1A" w:rsidR="00A63A5C" w:rsidRDefault="00A63A5C" w:rsidP="00E40F64">
      <w:pPr>
        <w:pStyle w:val="Odstavecseseznamem"/>
        <w:numPr>
          <w:ilvl w:val="1"/>
          <w:numId w:val="17"/>
        </w:numPr>
        <w:overflowPunct w:val="0"/>
        <w:autoSpaceDE w:val="0"/>
        <w:autoSpaceDN w:val="0"/>
        <w:adjustRightInd w:val="0"/>
        <w:spacing w:after="0" w:line="276" w:lineRule="auto"/>
        <w:ind w:left="709" w:hanging="709"/>
        <w:jc w:val="both"/>
        <w:textAlignment w:val="baseline"/>
      </w:pPr>
      <w:r w:rsidRPr="00A63A5C">
        <w:rPr>
          <w:rFonts w:cs="Calibri"/>
        </w:rPr>
        <w:t>Objednatel</w:t>
      </w:r>
      <w:r>
        <w:t xml:space="preserve">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268029FC" w14:textId="231C7984" w:rsidR="00A63A5C" w:rsidRDefault="00A63A5C" w:rsidP="00E40F64">
      <w:pPr>
        <w:pStyle w:val="Text1-1"/>
        <w:numPr>
          <w:ilvl w:val="1"/>
          <w:numId w:val="17"/>
        </w:numPr>
        <w:ind w:left="709" w:hanging="709"/>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DD77D4B" w14:textId="77777777" w:rsidR="00A63A5C" w:rsidRDefault="00A63A5C" w:rsidP="00E40F64">
      <w:pPr>
        <w:pStyle w:val="Text1-2"/>
        <w:numPr>
          <w:ilvl w:val="2"/>
          <w:numId w:val="17"/>
        </w:numPr>
        <w:ind w:left="1701" w:hanging="116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EEE6A6E" w14:textId="6CE00F94" w:rsidR="00A63A5C" w:rsidRDefault="00A63A5C" w:rsidP="00E40F64">
      <w:pPr>
        <w:pStyle w:val="Text1-2"/>
        <w:numPr>
          <w:ilvl w:val="2"/>
          <w:numId w:val="17"/>
        </w:numPr>
        <w:ind w:left="1701" w:hanging="992"/>
      </w:pPr>
      <w:r>
        <w:t>Zhotovitel se zavazuje uhradit smluvní pokutu ve výši 10.000,- Kč za každý byť i započatý den prodlení se splněním povinnosti předložit smluvní dokumentaci dle předchozího odstavce smlouvy maximálně 100.000,- Kč v celkovém úhrnu. Zhotovitel se dále zavazuje uhradit smluvní pokutu ve výši 10.000,- Kč za každý byť i započatý den, po který porušil svou povinnost mít se smluvními partnery Zhotovitele stejnou nebo kratší dobu splatnosti daňových dokladů, jaká je sjednána v této smlouvě maximálně 100.000,- Kč v celkovém úhrnu. Smluvní sankce dle tohoto odstavce smlouvy lze v případě postupného porušení obou povinností Zhotovitele sčítat.</w:t>
      </w:r>
    </w:p>
    <w:p w14:paraId="21DF6A52" w14:textId="77777777" w:rsidR="00A63A5C" w:rsidRPr="006B54C6" w:rsidRDefault="00A63A5C" w:rsidP="00E40F64">
      <w:pPr>
        <w:pStyle w:val="Text1-1"/>
        <w:numPr>
          <w:ilvl w:val="1"/>
          <w:numId w:val="17"/>
        </w:numPr>
        <w:ind w:left="709" w:hanging="709"/>
      </w:pPr>
      <w:r w:rsidRPr="002F62DA">
        <w:t xml:space="preserve">Objednatel požaduje, aby zhotovitel při realizaci dílčích smluv uzavřených na základě této </w:t>
      </w:r>
      <w:r>
        <w:t>smlouvy</w:t>
      </w:r>
      <w:r w:rsidRPr="002F62DA">
        <w:t xml:space="preserve"> zajistil dodržování legislativního minima pracovních podmínek u zaměstnanců</w:t>
      </w:r>
      <w:r>
        <w:t>.</w:t>
      </w:r>
    </w:p>
    <w:p w14:paraId="12FE8723" w14:textId="77777777" w:rsidR="00A63A5C" w:rsidRDefault="00A63A5C" w:rsidP="00E40F64">
      <w:pPr>
        <w:pStyle w:val="Text1-2"/>
        <w:numPr>
          <w:ilvl w:val="2"/>
          <w:numId w:val="17"/>
        </w:numPr>
        <w:ind w:left="1701" w:hanging="992"/>
      </w:pPr>
      <w:r w:rsidRPr="002F62DA">
        <w:t>Zhotovitel je povinen dodržovat pracovněprávní předpisy (odměňování vč. minimální mzdy či nejnižší úrovně zaručené mzdy dle nařízení vlády č. 567/2006 Sb., pracovní doba, doba odpočinku mezi směnami, placené přesčasy</w:t>
      </w:r>
      <w:r w:rsidRPr="00323728">
        <w:t xml:space="preserve">),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w:t>
      </w:r>
      <w:r>
        <w:t>zhotovitelem</w:t>
      </w:r>
      <w:r w:rsidRPr="00323728">
        <w:t xml:space="preserve"> či jeho poddodavateli). Zhotovitel se také zaváže zajistit, že všechny osoby, které se na plnění veřejné zakázky budou podílet (a bez ohledu na to, zda budou činnosti prováděny </w:t>
      </w:r>
      <w:r>
        <w:t>zhotovitelem</w:t>
      </w:r>
      <w:r w:rsidRPr="00323728">
        <w:t xml:space="preserve"> či jeho poddodavateli), jsou vedeny v příslušných registrech, jako například v registru pojištěnců ČSSZ, a mají příslušná povolení k pobytu v</w:t>
      </w:r>
      <w:r>
        <w:t> </w:t>
      </w:r>
      <w:r w:rsidRPr="00323728">
        <w:t>ČR</w:t>
      </w:r>
      <w:r>
        <w:t>.</w:t>
      </w:r>
    </w:p>
    <w:p w14:paraId="4992F7CC" w14:textId="77777777" w:rsidR="00A63A5C" w:rsidRPr="006B54C6" w:rsidRDefault="00A63A5C" w:rsidP="00E40F64">
      <w:pPr>
        <w:pStyle w:val="Text1-2"/>
        <w:numPr>
          <w:ilvl w:val="2"/>
          <w:numId w:val="17"/>
        </w:numPr>
        <w:ind w:left="1701" w:hanging="992"/>
      </w:pPr>
      <w:r w:rsidRPr="00323728">
        <w:t>Zhotovitel se zavazuje na písemnou výzvu předložit Objednateli do tří pracovních dnů od doručení výzvy předložit písemný doklad o měsíčním vyúčtování mzdy za poslední 3 měsíce u konkrétně vybraných pracovníků objednatelem.</w:t>
      </w:r>
    </w:p>
    <w:p w14:paraId="26391BC9" w14:textId="0EEF3BA8" w:rsidR="00A63A5C" w:rsidRDefault="00A63A5C" w:rsidP="00E40F64">
      <w:pPr>
        <w:pStyle w:val="Text1-2"/>
        <w:numPr>
          <w:ilvl w:val="2"/>
          <w:numId w:val="17"/>
        </w:numPr>
        <w:ind w:left="1701" w:hanging="992"/>
      </w:pPr>
      <w:r w:rsidRPr="002F62DA">
        <w:t>Zhotovitel se zavazuje uhradit smluvní pokutu ve výši 10.000</w:t>
      </w:r>
      <w:r w:rsidR="004F6669">
        <w:t>,-</w:t>
      </w:r>
      <w:r w:rsidRPr="002F62DA">
        <w:t xml:space="preserve"> Kč za každý byť i započatý den prodlení se splněním povinnosti předložit písemný doklad o měsíčním vyúčtování dle prvního odstavce tohoto bodu. Zhotovitel se dále zavazuje uhradit smluvní pokutu ve výši 10.000</w:t>
      </w:r>
      <w:r w:rsidR="004F6669">
        <w:t>,-</w:t>
      </w:r>
      <w:r w:rsidRPr="002F62DA">
        <w:t xml:space="preserve"> Kč za každé porušení legislativního minima pracovních podmínek zaměstna</w:t>
      </w:r>
      <w:r>
        <w:t>n</w:t>
      </w:r>
      <w:r w:rsidRPr="002F62DA">
        <w:t xml:space="preserve">ců dle prvního odstavce tohoto bodu a v případě, že porušení je trvajícího charakteru, za každý započatý den trvání porušení dané povinnosti. V případě </w:t>
      </w:r>
      <w:r w:rsidRPr="002F62DA">
        <w:lastRenderedPageBreak/>
        <w:t xml:space="preserve">dlouhodobého a závažného porušování povinnosti </w:t>
      </w:r>
      <w:r>
        <w:t xml:space="preserve">zhotovitele </w:t>
      </w:r>
      <w:r w:rsidRPr="002F62DA">
        <w:t>dodržování legislativní minima pracovních podmínek zaměstnanců</w:t>
      </w:r>
      <w:r>
        <w:t>, má objednatel možnost</w:t>
      </w:r>
      <w:r w:rsidRPr="002F62DA">
        <w:t xml:space="preserve"> odstoup</w:t>
      </w:r>
      <w:r>
        <w:t>it</w:t>
      </w:r>
      <w:r w:rsidRPr="002F62DA">
        <w:t xml:space="preserve"> od smlouvy </w:t>
      </w:r>
      <w:r>
        <w:t>dle obchodních podmínek</w:t>
      </w:r>
      <w:r w:rsidRPr="002F62DA">
        <w:t>.</w:t>
      </w:r>
    </w:p>
    <w:p w14:paraId="4C3BE17E" w14:textId="14B82A4B" w:rsidR="00D85C5B" w:rsidRPr="000C5DA0" w:rsidRDefault="00D85C5B" w:rsidP="00491065">
      <w:pPr>
        <w:pStyle w:val="Nadpis1"/>
        <w:jc w:val="both"/>
        <w:rPr>
          <w:rFonts w:eastAsia="Times New Roman"/>
          <w:lang w:eastAsia="cs-CZ"/>
        </w:rPr>
      </w:pPr>
      <w:r w:rsidRPr="000C5DA0">
        <w:rPr>
          <w:rFonts w:eastAsia="Times New Roman"/>
          <w:lang w:eastAsia="cs-CZ"/>
        </w:rPr>
        <w:t>Závěrečná ujednání</w:t>
      </w:r>
    </w:p>
    <w:p w14:paraId="3046795D" w14:textId="531BC882" w:rsidR="00D85C5B" w:rsidRPr="00382F2B" w:rsidRDefault="00065284" w:rsidP="000F6344">
      <w:pPr>
        <w:pStyle w:val="Odstavecseseznamem"/>
        <w:numPr>
          <w:ilvl w:val="1"/>
          <w:numId w:val="5"/>
        </w:numPr>
        <w:overflowPunct w:val="0"/>
        <w:autoSpaceDE w:val="0"/>
        <w:autoSpaceDN w:val="0"/>
        <w:adjustRightInd w:val="0"/>
        <w:spacing w:after="0" w:line="276" w:lineRule="auto"/>
        <w:ind w:left="709" w:hanging="709"/>
        <w:jc w:val="both"/>
        <w:textAlignment w:val="baseline"/>
        <w:rPr>
          <w:rFonts w:eastAsia="Times New Roman" w:cs="Times New Roman"/>
          <w:lang w:eastAsia="cs-CZ"/>
        </w:rPr>
      </w:pPr>
      <w:r w:rsidRPr="00382F2B">
        <w:rPr>
          <w:rFonts w:eastAsia="Times New Roman" w:cs="Times New Roman"/>
          <w:lang w:eastAsia="cs-CZ"/>
        </w:rPr>
        <w:t xml:space="preserve">Tato </w:t>
      </w:r>
      <w:r w:rsidR="008B1447" w:rsidRPr="00382F2B">
        <w:rPr>
          <w:rFonts w:eastAsia="Times New Roman" w:cs="Times New Roman"/>
          <w:lang w:eastAsia="cs-CZ"/>
        </w:rPr>
        <w:t>Sml</w:t>
      </w:r>
      <w:r w:rsidRPr="00382F2B">
        <w:rPr>
          <w:rFonts w:eastAsia="Times New Roman" w:cs="Times New Roman"/>
          <w:lang w:eastAsia="cs-CZ"/>
        </w:rPr>
        <w:t>ouva</w:t>
      </w:r>
      <w:r w:rsidR="00D85C5B" w:rsidRPr="00382F2B">
        <w:rPr>
          <w:rFonts w:eastAsia="Times New Roman" w:cs="Times New Roman"/>
          <w:lang w:eastAsia="cs-CZ"/>
        </w:rPr>
        <w:t xml:space="preserve"> se </w:t>
      </w:r>
      <w:r w:rsidR="00FB5045" w:rsidRPr="00382F2B">
        <w:rPr>
          <w:rFonts w:eastAsia="Times New Roman" w:cs="Times New Roman"/>
          <w:lang w:eastAsia="cs-CZ"/>
        </w:rPr>
        <w:t>řídí Obchodními podmínkami k této S</w:t>
      </w:r>
      <w:r w:rsidR="008B1447" w:rsidRPr="00382F2B">
        <w:rPr>
          <w:rFonts w:eastAsia="Times New Roman" w:cs="Times New Roman"/>
          <w:lang w:eastAsia="cs-CZ"/>
        </w:rPr>
        <w:t>ml</w:t>
      </w:r>
      <w:r w:rsidR="00D85C5B" w:rsidRPr="00382F2B">
        <w:rPr>
          <w:rFonts w:eastAsia="Times New Roman" w:cs="Times New Roman"/>
          <w:lang w:eastAsia="cs-CZ"/>
        </w:rPr>
        <w:t>ouvě (dále jen „Obchodní p</w:t>
      </w:r>
      <w:r w:rsidR="00FB5045" w:rsidRPr="00382F2B">
        <w:rPr>
          <w:rFonts w:eastAsia="Times New Roman" w:cs="Times New Roman"/>
          <w:lang w:eastAsia="cs-CZ"/>
        </w:rPr>
        <w:t>odmínky“)</w:t>
      </w:r>
      <w:r w:rsidR="0082072B" w:rsidRPr="00382F2B">
        <w:rPr>
          <w:rFonts w:eastAsia="Times New Roman" w:cs="Times New Roman"/>
          <w:lang w:eastAsia="cs-CZ"/>
        </w:rPr>
        <w:t>, která jsou nedílnou součástí této Smlouvy jako příloha č.</w:t>
      </w:r>
      <w:r w:rsidR="00AE2DD1" w:rsidRPr="00382F2B">
        <w:rPr>
          <w:rFonts w:eastAsia="Times New Roman" w:cs="Times New Roman"/>
          <w:lang w:eastAsia="cs-CZ"/>
        </w:rPr>
        <w:t xml:space="preserve"> </w:t>
      </w:r>
      <w:r w:rsidR="00041088" w:rsidRPr="00382F2B">
        <w:rPr>
          <w:rFonts w:eastAsia="Times New Roman" w:cs="Times New Roman"/>
          <w:lang w:eastAsia="cs-CZ"/>
        </w:rPr>
        <w:t>2</w:t>
      </w:r>
      <w:r w:rsidR="00FB5045" w:rsidRPr="00382F2B">
        <w:rPr>
          <w:rFonts w:eastAsia="Times New Roman" w:cs="Times New Roman"/>
          <w:lang w:eastAsia="cs-CZ"/>
        </w:rPr>
        <w:t>. Odchylná ujednání v této S</w:t>
      </w:r>
      <w:r w:rsidR="008B1447" w:rsidRPr="00382F2B">
        <w:rPr>
          <w:rFonts w:eastAsia="Times New Roman" w:cs="Times New Roman"/>
          <w:lang w:eastAsia="cs-CZ"/>
        </w:rPr>
        <w:t>m</w:t>
      </w:r>
      <w:r w:rsidR="00FB5045" w:rsidRPr="00382F2B">
        <w:rPr>
          <w:rFonts w:eastAsia="Times New Roman" w:cs="Times New Roman"/>
          <w:lang w:eastAsia="cs-CZ"/>
        </w:rPr>
        <w:t>l</w:t>
      </w:r>
      <w:r w:rsidR="00D85C5B" w:rsidRPr="00382F2B">
        <w:rPr>
          <w:rFonts w:eastAsia="Times New Roman" w:cs="Times New Roman"/>
          <w:lang w:eastAsia="cs-CZ"/>
        </w:rPr>
        <w:t>ouvě mají před zněním Obchodních podmínek přednost.</w:t>
      </w:r>
    </w:p>
    <w:p w14:paraId="1AAAAF6B" w14:textId="77777777" w:rsidR="00D85C5B" w:rsidRPr="000C5DA0" w:rsidRDefault="00D85C5B"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 xml:space="preserve">Prodávající prohlašuje, že </w:t>
      </w:r>
      <w:r w:rsidR="00491065">
        <w:rPr>
          <w:rFonts w:eastAsia="Times New Roman" w:cs="Times New Roman"/>
          <w:lang w:eastAsia="cs-CZ"/>
        </w:rPr>
        <w:t>se</w:t>
      </w:r>
    </w:p>
    <w:p w14:paraId="21184C0D" w14:textId="77777777" w:rsidR="00D85C5B" w:rsidRPr="000C5DA0" w:rsidRDefault="00D85C5B" w:rsidP="00382F2B">
      <w:pPr>
        <w:numPr>
          <w:ilvl w:val="2"/>
          <w:numId w:val="5"/>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se zněním Obchodních podmínek před podpisem této </w:t>
      </w:r>
      <w:r w:rsidR="00FB5045">
        <w:rPr>
          <w:rFonts w:eastAsia="Times New Roman" w:cs="Times New Roman"/>
          <w:lang w:eastAsia="cs-CZ"/>
        </w:rPr>
        <w:t>Sml</w:t>
      </w:r>
      <w:r w:rsidRPr="000C5DA0">
        <w:rPr>
          <w:rFonts w:eastAsia="Times New Roman" w:cs="Times New Roman"/>
          <w:lang w:eastAsia="cs-CZ"/>
        </w:rPr>
        <w:t>ouvy seznámil,</w:t>
      </w:r>
    </w:p>
    <w:p w14:paraId="3C2A60B2" w14:textId="77777777" w:rsidR="00D85C5B" w:rsidRPr="0082072B" w:rsidRDefault="00D85C5B" w:rsidP="00382F2B">
      <w:pPr>
        <w:numPr>
          <w:ilvl w:val="2"/>
          <w:numId w:val="5"/>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v dostatečném rozsahu seznámil s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w:t>
      </w:r>
      <w:r w:rsidRPr="0082072B">
        <w:rPr>
          <w:rFonts w:eastAsia="Times New Roman" w:cs="Times New Roman"/>
          <w:lang w:eastAsia="cs-CZ"/>
        </w:rPr>
        <w:t xml:space="preserve">v poskytnutí sjednaného plnění v souladu s touto </w:t>
      </w:r>
      <w:r w:rsidR="00FB5045" w:rsidRPr="0082072B">
        <w:rPr>
          <w:rFonts w:eastAsia="Times New Roman" w:cs="Times New Roman"/>
          <w:lang w:eastAsia="cs-CZ"/>
        </w:rPr>
        <w:t>Sml</w:t>
      </w:r>
      <w:r w:rsidRPr="0082072B">
        <w:rPr>
          <w:rFonts w:eastAsia="Times New Roman" w:cs="Times New Roman"/>
          <w:lang w:eastAsia="cs-CZ"/>
        </w:rPr>
        <w:t>ouvou.</w:t>
      </w:r>
    </w:p>
    <w:p w14:paraId="7A1FA9C1" w14:textId="4A208B0D" w:rsidR="00D32728" w:rsidRPr="00D32728" w:rsidRDefault="00D32728"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DC6806">
        <w:t xml:space="preserve">Ke dni uzavření této Smlouvy bylo </w:t>
      </w:r>
      <w:r w:rsidRPr="00DC6806">
        <w:rPr>
          <w:bCs/>
        </w:rPr>
        <w:t xml:space="preserve">provedeno </w:t>
      </w:r>
      <w:r w:rsidRPr="00DC6806">
        <w:t>ověření v insolvenčním rejstříku, že vůči vybranému dodavateli nebylo vydáno rozhodnutí o úpadku a také bylo provedeno ověření v obchodním rejstříku, že vybraný dodavatel není v likvidaci.</w:t>
      </w:r>
    </w:p>
    <w:p w14:paraId="40CC5B90" w14:textId="6BB80022" w:rsidR="00D85C5B" w:rsidRPr="0082072B" w:rsidRDefault="00002CA4"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E0E7E">
        <w:t xml:space="preserve">Tato Smlouva je vyhotovena </w:t>
      </w:r>
      <w:r w:rsidRPr="001E0E7E">
        <w:rPr>
          <w:b/>
        </w:rPr>
        <w:t>v elektronické podobě</w:t>
      </w:r>
      <w:r w:rsidRPr="001E0E7E">
        <w:t xml:space="preserve">, přičemž obě Smluvní strany obdrží její elektronický originál </w:t>
      </w:r>
      <w:r w:rsidRPr="0013138B">
        <w:t>opatřený elektronickými podpisy</w:t>
      </w:r>
      <w:r w:rsidR="00D85C5B" w:rsidRPr="0013138B">
        <w:rPr>
          <w:rFonts w:eastAsia="Times New Roman" w:cs="Times New Roman"/>
          <w:lang w:eastAsia="cs-CZ"/>
        </w:rPr>
        <w:t>.</w:t>
      </w:r>
      <w:r w:rsidR="0013138B">
        <w:rPr>
          <w:rFonts w:eastAsia="Times New Roman" w:cs="Times New Roman"/>
          <w:lang w:eastAsia="cs-CZ"/>
        </w:rPr>
        <w:t xml:space="preserve"> </w:t>
      </w:r>
      <w:r w:rsidR="0013138B" w:rsidRPr="00A105F4">
        <w:t xml:space="preserve">V případě, že tato Smlouva z jakéhokoli důvodu nebude vyhotovena v elektronické podobě, bude sepsána ve </w:t>
      </w:r>
      <w:r w:rsidR="0013138B" w:rsidRPr="00A105F4">
        <w:rPr>
          <w:b/>
        </w:rPr>
        <w:t xml:space="preserve">3 </w:t>
      </w:r>
      <w:r w:rsidR="0013138B" w:rsidRPr="00A105F4">
        <w:t xml:space="preserve">vyhotoveních, z nichž Objednatel obdrží </w:t>
      </w:r>
      <w:r w:rsidR="0013138B" w:rsidRPr="00A105F4">
        <w:rPr>
          <w:b/>
          <w:lang w:val="en-US"/>
        </w:rPr>
        <w:t>2</w:t>
      </w:r>
      <w:r w:rsidR="0013138B" w:rsidRPr="00A105F4">
        <w:t xml:space="preserve"> vyhotovení</w:t>
      </w:r>
      <w:r w:rsidR="0013138B" w:rsidRPr="00A105F4">
        <w:rPr>
          <w:b/>
        </w:rPr>
        <w:t xml:space="preserve"> </w:t>
      </w:r>
      <w:r w:rsidR="0013138B" w:rsidRPr="00A105F4">
        <w:t xml:space="preserve">a Zhotovitel obdrží </w:t>
      </w:r>
      <w:r w:rsidR="0013138B" w:rsidRPr="00A105F4">
        <w:rPr>
          <w:b/>
        </w:rPr>
        <w:t xml:space="preserve">1 </w:t>
      </w:r>
      <w:r w:rsidR="0013138B" w:rsidRPr="00A105F4">
        <w:t>vyhotovení.</w:t>
      </w:r>
    </w:p>
    <w:p w14:paraId="7AE1876A" w14:textId="56979460" w:rsidR="00D85C5B" w:rsidRDefault="00D85C5B"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Veškerá práva a povinnosti Smluvních stran vyplývající z</w:t>
      </w:r>
      <w:r w:rsidR="00FB5045" w:rsidRPr="0082072B">
        <w:rPr>
          <w:rFonts w:eastAsia="Times New Roman" w:cs="Times New Roman"/>
          <w:lang w:eastAsia="cs-CZ"/>
        </w:rPr>
        <w:t> této S</w:t>
      </w:r>
      <w:r w:rsidRPr="0082072B">
        <w:rPr>
          <w:rFonts w:eastAsia="Times New Roman" w:cs="Times New Roman"/>
          <w:lang w:eastAsia="cs-CZ"/>
        </w:rPr>
        <w:t>mlouvy se řídí českým právním řádem, Smluvní strany vylučují použití Úmluvy OSN o smlouvách o mezinárodní koupi zboží.</w:t>
      </w:r>
    </w:p>
    <w:p w14:paraId="3486C5DD" w14:textId="3BB70095" w:rsidR="00476C9F" w:rsidRPr="00476C9F" w:rsidRDefault="00476C9F"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476C9F">
        <w:rPr>
          <w:rFonts w:eastAsia="Times New Roman" w:cs="Times New Roman"/>
          <w:lang w:eastAsia="cs-CZ"/>
        </w:rPr>
        <w:t>Zhotovitel nemůže bez souhlasu Objednatele postoupit svá práva a povinnosti plynoucí ze smlouvy třetí osobě.</w:t>
      </w:r>
      <w:r w:rsidR="0023248E">
        <w:rPr>
          <w:rFonts w:eastAsia="Times New Roman" w:cs="Times New Roman"/>
          <w:lang w:eastAsia="cs-CZ"/>
        </w:rPr>
        <w:t xml:space="preserve"> </w:t>
      </w:r>
    </w:p>
    <w:p w14:paraId="3914E11F" w14:textId="77777777" w:rsidR="00D85C5B" w:rsidRPr="0082072B" w:rsidRDefault="00D85C5B"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Smluvní vztahy neupravené </w:t>
      </w:r>
      <w:r w:rsidR="00FB5045" w:rsidRPr="0082072B">
        <w:rPr>
          <w:rFonts w:eastAsia="Times New Roman" w:cs="Times New Roman"/>
          <w:lang w:eastAsia="cs-CZ"/>
        </w:rPr>
        <w:t>touto S</w:t>
      </w:r>
      <w:r w:rsidRPr="0082072B">
        <w:rPr>
          <w:rFonts w:eastAsia="Times New Roman" w:cs="Times New Roman"/>
          <w:lang w:eastAsia="cs-CZ"/>
        </w:rPr>
        <w:t>mlouvou se řídí Občanským zákoníkem a dalšími právními předpisy.</w:t>
      </w:r>
    </w:p>
    <w:p w14:paraId="710D4697" w14:textId="77777777" w:rsidR="00D85C5B" w:rsidRPr="0082072B" w:rsidRDefault="00D85C5B"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Všechny spory vznikající z </w:t>
      </w:r>
      <w:r w:rsidR="00FB5045" w:rsidRPr="0082072B">
        <w:rPr>
          <w:rFonts w:eastAsia="Times New Roman" w:cs="Times New Roman"/>
          <w:lang w:eastAsia="cs-CZ"/>
        </w:rPr>
        <w:t>této S</w:t>
      </w:r>
      <w:r w:rsidRPr="0082072B">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82072B" w:rsidRDefault="00FB5045"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S</w:t>
      </w:r>
      <w:r w:rsidR="00D85C5B" w:rsidRPr="0082072B">
        <w:rPr>
          <w:rFonts w:eastAsia="Times New Roman" w:cs="Times New Roman"/>
          <w:lang w:eastAsia="cs-CZ"/>
        </w:rPr>
        <w:t>mlouvu lze měnit pouze písemnými dodatky.</w:t>
      </w:r>
    </w:p>
    <w:p w14:paraId="3C13715E" w14:textId="77777777" w:rsidR="00D85C5B" w:rsidRPr="005F586F" w:rsidRDefault="008B1447" w:rsidP="00382F2B">
      <w:pPr>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F586F">
        <w:rPr>
          <w:rFonts w:eastAsia="Calibri" w:cs="Times New Roman"/>
        </w:rPr>
        <w:t>Tato S</w:t>
      </w:r>
      <w:r w:rsidR="00D85C5B" w:rsidRPr="005F586F">
        <w:rPr>
          <w:rFonts w:eastAsia="Calibri" w:cs="Times New Roman"/>
        </w:rPr>
        <w:t xml:space="preserve">mlouva nabývá platnosti okamžikem podpisu poslední ze </w:t>
      </w:r>
      <w:r w:rsidR="00FB5045" w:rsidRPr="005F586F">
        <w:rPr>
          <w:rFonts w:eastAsia="Calibri" w:cs="Times New Roman"/>
        </w:rPr>
        <w:t>Sml</w:t>
      </w:r>
      <w:r w:rsidR="00D85C5B" w:rsidRPr="005F586F">
        <w:rPr>
          <w:rFonts w:eastAsia="Calibri" w:cs="Times New Roman"/>
        </w:rPr>
        <w:t>uvních stran. Je-li Smlouva uveřejňována v registru smluv, nabývá účinnosti dnem uveřejnění v registru smluv, jinak je účinná od okamžiku uzavření.</w:t>
      </w:r>
    </w:p>
    <w:p w14:paraId="50F0E875" w14:textId="77777777" w:rsidR="00D85C5B" w:rsidRPr="000C5DA0" w:rsidRDefault="00D85C5B" w:rsidP="00491065">
      <w:pPr>
        <w:overflowPunct w:val="0"/>
        <w:autoSpaceDE w:val="0"/>
        <w:autoSpaceDN w:val="0"/>
        <w:adjustRightInd w:val="0"/>
        <w:spacing w:after="0" w:line="240" w:lineRule="auto"/>
        <w:jc w:val="both"/>
        <w:textAlignment w:val="baseline"/>
        <w:rPr>
          <w:rFonts w:eastAsia="Times New Roman" w:cs="Times New Roman"/>
          <w:lang w:eastAsia="cs-CZ"/>
        </w:rPr>
      </w:pPr>
    </w:p>
    <w:p w14:paraId="4512AB04" w14:textId="77777777" w:rsidR="00D85C5B" w:rsidRPr="002F6566" w:rsidRDefault="00D85C5B" w:rsidP="00FE6B69">
      <w:pPr>
        <w:overflowPunct w:val="0"/>
        <w:autoSpaceDE w:val="0"/>
        <w:autoSpaceDN w:val="0"/>
        <w:adjustRightInd w:val="0"/>
        <w:spacing w:after="120"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7837A279" w14:textId="191FB868" w:rsidR="00041088" w:rsidRDefault="0004108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Příloha č. 1: </w:t>
      </w:r>
      <w:r w:rsidR="009773DF">
        <w:rPr>
          <w:rFonts w:eastAsia="Times New Roman" w:cs="Times New Roman"/>
          <w:lang w:eastAsia="cs-CZ"/>
        </w:rPr>
        <w:t>Obchodní podmínky</w:t>
      </w:r>
    </w:p>
    <w:p w14:paraId="0960FCFD" w14:textId="49C9A4F0" w:rsidR="00415C81" w:rsidRDefault="0004108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w:t>
      </w:r>
      <w:r w:rsidR="009F2A38">
        <w:rPr>
          <w:rFonts w:eastAsia="Times New Roman" w:cs="Times New Roman"/>
          <w:lang w:eastAsia="cs-CZ"/>
        </w:rPr>
        <w:t xml:space="preserve">říloha č. </w:t>
      </w:r>
      <w:r>
        <w:rPr>
          <w:rFonts w:eastAsia="Times New Roman" w:cs="Times New Roman"/>
          <w:lang w:eastAsia="cs-CZ"/>
        </w:rPr>
        <w:t>2</w:t>
      </w:r>
      <w:r w:rsidR="009F2A38">
        <w:rPr>
          <w:rFonts w:eastAsia="Times New Roman" w:cs="Times New Roman"/>
          <w:lang w:eastAsia="cs-CZ"/>
        </w:rPr>
        <w:t xml:space="preserve">: </w:t>
      </w:r>
      <w:r w:rsidR="009773DF">
        <w:rPr>
          <w:rFonts w:eastAsia="Times New Roman" w:cs="Times New Roman"/>
          <w:lang w:eastAsia="cs-CZ"/>
        </w:rPr>
        <w:t>Specifikace předmětu koupě vč. rozpisu cen</w:t>
      </w:r>
      <w:r w:rsidR="009773DF">
        <w:rPr>
          <w:rFonts w:eastAsia="Times New Roman" w:cs="Times New Roman"/>
          <w:lang w:eastAsia="cs-CZ"/>
        </w:rPr>
        <w:t xml:space="preserve"> </w:t>
      </w:r>
    </w:p>
    <w:p w14:paraId="68D6214B" w14:textId="48B9A082" w:rsidR="0082072B" w:rsidRPr="00F229C8" w:rsidRDefault="0082072B" w:rsidP="007F5EC4">
      <w:pPr>
        <w:overflowPunct w:val="0"/>
        <w:autoSpaceDE w:val="0"/>
        <w:autoSpaceDN w:val="0"/>
        <w:adjustRightInd w:val="0"/>
        <w:spacing w:after="0" w:line="240" w:lineRule="auto"/>
        <w:textAlignment w:val="baseline"/>
        <w:rPr>
          <w:rFonts w:eastAsia="Times New Roman" w:cs="Times New Roman"/>
          <w:lang w:eastAsia="cs-CZ"/>
        </w:rPr>
      </w:pPr>
      <w:r w:rsidRPr="00F229C8">
        <w:rPr>
          <w:rFonts w:eastAsia="Times New Roman" w:cs="Times New Roman"/>
          <w:lang w:eastAsia="cs-CZ"/>
        </w:rPr>
        <w:t xml:space="preserve">Příloha č. </w:t>
      </w:r>
      <w:r w:rsidR="00041088" w:rsidRPr="00F229C8">
        <w:rPr>
          <w:rFonts w:eastAsia="Times New Roman" w:cs="Times New Roman"/>
          <w:lang w:eastAsia="cs-CZ"/>
        </w:rPr>
        <w:t>3</w:t>
      </w:r>
      <w:r w:rsidRPr="00F229C8">
        <w:rPr>
          <w:rFonts w:eastAsia="Times New Roman" w:cs="Times New Roman"/>
          <w:lang w:eastAsia="cs-CZ"/>
        </w:rPr>
        <w:t>: Seznam poddodavatelů (je-li relevantní, jinak vypustit)</w:t>
      </w:r>
    </w:p>
    <w:p w14:paraId="79C81A9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D64CA" w14:textId="77777777" w:rsidR="005A172D" w:rsidRDefault="005A172D" w:rsidP="00D85C5B">
      <w:pPr>
        <w:overflowPunct w:val="0"/>
        <w:autoSpaceDE w:val="0"/>
        <w:autoSpaceDN w:val="0"/>
        <w:adjustRightInd w:val="0"/>
        <w:spacing w:after="0" w:line="240" w:lineRule="auto"/>
        <w:textAlignment w:val="baseline"/>
        <w:rPr>
          <w:rFonts w:eastAsia="Times New Roman" w:cs="Times New Roman"/>
          <w:b/>
          <w:lang w:eastAsia="cs-CZ"/>
        </w:rPr>
      </w:pPr>
    </w:p>
    <w:p w14:paraId="72CB0333" w14:textId="76D24A0E" w:rsidR="00D85C5B" w:rsidRPr="004E5EFC" w:rsidRDefault="00D85C5B" w:rsidP="00D85C5B">
      <w:pPr>
        <w:overflowPunct w:val="0"/>
        <w:autoSpaceDE w:val="0"/>
        <w:autoSpaceDN w:val="0"/>
        <w:adjustRightInd w:val="0"/>
        <w:spacing w:after="0" w:line="240" w:lineRule="auto"/>
        <w:textAlignment w:val="baseline"/>
        <w:rPr>
          <w:rFonts w:eastAsia="Times New Roman" w:cs="Times New Roman"/>
          <w:lang w:eastAsia="cs-CZ"/>
        </w:rPr>
      </w:pPr>
      <w:r w:rsidRPr="004E5EFC">
        <w:rPr>
          <w:rFonts w:eastAsia="Times New Roman" w:cs="Times New Roman"/>
          <w:lang w:eastAsia="cs-CZ"/>
        </w:rPr>
        <w:t>Za Kupujícího</w:t>
      </w:r>
      <w:r w:rsidR="00002CA4" w:rsidRPr="004E5EFC">
        <w:rPr>
          <w:rFonts w:eastAsia="Times New Roman" w:cs="Times New Roman"/>
          <w:lang w:eastAsia="cs-CZ"/>
        </w:rPr>
        <w:t>:</w:t>
      </w:r>
      <w:r w:rsidRPr="004E5EFC">
        <w:rPr>
          <w:rFonts w:eastAsia="Times New Roman" w:cs="Times New Roman"/>
          <w:lang w:eastAsia="cs-CZ"/>
        </w:rPr>
        <w:tab/>
      </w:r>
      <w:r w:rsidRPr="004E5EFC">
        <w:rPr>
          <w:rFonts w:eastAsia="Times New Roman" w:cs="Times New Roman"/>
          <w:lang w:eastAsia="cs-CZ"/>
        </w:rPr>
        <w:tab/>
      </w:r>
      <w:r w:rsidRPr="004E5EFC">
        <w:rPr>
          <w:rFonts w:eastAsia="Times New Roman" w:cs="Times New Roman"/>
          <w:lang w:eastAsia="cs-CZ"/>
        </w:rPr>
        <w:tab/>
      </w:r>
      <w:r w:rsidRPr="004E5EFC">
        <w:rPr>
          <w:rFonts w:eastAsia="Times New Roman" w:cs="Times New Roman"/>
          <w:lang w:eastAsia="cs-CZ"/>
        </w:rPr>
        <w:tab/>
      </w:r>
      <w:r w:rsidRPr="004E5EFC">
        <w:rPr>
          <w:rFonts w:eastAsia="Times New Roman" w:cs="Times New Roman"/>
          <w:lang w:eastAsia="cs-CZ"/>
        </w:rPr>
        <w:tab/>
      </w:r>
      <w:r w:rsidR="00002CA4" w:rsidRPr="004E5EFC">
        <w:rPr>
          <w:rFonts w:eastAsia="Times New Roman" w:cs="Times New Roman"/>
          <w:lang w:eastAsia="cs-CZ"/>
        </w:rPr>
        <w:tab/>
      </w:r>
      <w:r w:rsidR="005B76DD" w:rsidRPr="004E5EFC">
        <w:rPr>
          <w:rFonts w:eastAsia="Times New Roman" w:cs="Times New Roman"/>
          <w:lang w:eastAsia="cs-CZ"/>
        </w:rPr>
        <w:t xml:space="preserve">Za </w:t>
      </w:r>
      <w:r w:rsidRPr="004E5EFC">
        <w:rPr>
          <w:rFonts w:eastAsia="Times New Roman" w:cs="Times New Roman"/>
          <w:lang w:eastAsia="cs-CZ"/>
        </w:rPr>
        <w:t>Prodávající</w:t>
      </w:r>
      <w:r w:rsidR="005B76DD" w:rsidRPr="004E5EFC">
        <w:rPr>
          <w:rFonts w:eastAsia="Times New Roman" w:cs="Times New Roman"/>
          <w:lang w:eastAsia="cs-CZ"/>
        </w:rPr>
        <w:t>ho</w:t>
      </w:r>
      <w:r w:rsidR="00002CA4" w:rsidRPr="004E5EFC">
        <w:rPr>
          <w:rFonts w:eastAsia="Times New Roman" w:cs="Times New Roman"/>
          <w:lang w:eastAsia="cs-CZ"/>
        </w:rPr>
        <w:t>:</w:t>
      </w:r>
    </w:p>
    <w:p w14:paraId="2E54EB7B" w14:textId="77777777" w:rsidR="00002CA4" w:rsidRPr="004E5EFC" w:rsidRDefault="00002CA4" w:rsidP="00E45E2F">
      <w:pPr>
        <w:overflowPunct w:val="0"/>
        <w:autoSpaceDE w:val="0"/>
        <w:autoSpaceDN w:val="0"/>
        <w:adjustRightInd w:val="0"/>
        <w:spacing w:after="0" w:line="240" w:lineRule="auto"/>
        <w:textAlignment w:val="baseline"/>
      </w:pPr>
    </w:p>
    <w:p w14:paraId="62830D45" w14:textId="17A7D087" w:rsidR="00002CA4" w:rsidRDefault="00002CA4" w:rsidP="00E45E2F">
      <w:pPr>
        <w:overflowPunct w:val="0"/>
        <w:autoSpaceDE w:val="0"/>
        <w:autoSpaceDN w:val="0"/>
        <w:adjustRightInd w:val="0"/>
        <w:spacing w:after="0" w:line="240" w:lineRule="auto"/>
        <w:textAlignment w:val="baseline"/>
      </w:pPr>
    </w:p>
    <w:p w14:paraId="1BF7777A" w14:textId="1362EC28" w:rsidR="00983854" w:rsidRDefault="00983854" w:rsidP="00E45E2F">
      <w:pPr>
        <w:overflowPunct w:val="0"/>
        <w:autoSpaceDE w:val="0"/>
        <w:autoSpaceDN w:val="0"/>
        <w:adjustRightInd w:val="0"/>
        <w:spacing w:after="0" w:line="240" w:lineRule="auto"/>
        <w:textAlignment w:val="baseline"/>
      </w:pPr>
    </w:p>
    <w:p w14:paraId="550A6504" w14:textId="77777777" w:rsidR="00983854" w:rsidRDefault="00983854" w:rsidP="00E45E2F">
      <w:pPr>
        <w:overflowPunct w:val="0"/>
        <w:autoSpaceDE w:val="0"/>
        <w:autoSpaceDN w:val="0"/>
        <w:adjustRightInd w:val="0"/>
        <w:spacing w:after="0" w:line="240" w:lineRule="auto"/>
        <w:textAlignment w:val="baseline"/>
      </w:pPr>
    </w:p>
    <w:p w14:paraId="72532521" w14:textId="00CC00F0" w:rsidR="00002CA4" w:rsidRDefault="00002CA4" w:rsidP="00E45E2F">
      <w:pPr>
        <w:overflowPunct w:val="0"/>
        <w:autoSpaceDE w:val="0"/>
        <w:autoSpaceDN w:val="0"/>
        <w:adjustRightInd w:val="0"/>
        <w:spacing w:after="0" w:line="240" w:lineRule="auto"/>
        <w:textAlignment w:val="baseline"/>
      </w:pPr>
    </w:p>
    <w:p w14:paraId="1414FBC6" w14:textId="77777777" w:rsidR="00002CA4" w:rsidRDefault="00002CA4" w:rsidP="00E45E2F">
      <w:pPr>
        <w:overflowPunct w:val="0"/>
        <w:autoSpaceDE w:val="0"/>
        <w:autoSpaceDN w:val="0"/>
        <w:adjustRightInd w:val="0"/>
        <w:spacing w:after="0" w:line="240" w:lineRule="auto"/>
        <w:textAlignment w:val="baseline"/>
      </w:pPr>
    </w:p>
    <w:p w14:paraId="19F7E49A" w14:textId="77777777" w:rsidR="00002CA4" w:rsidRDefault="00002CA4" w:rsidP="00E45E2F">
      <w:pPr>
        <w:overflowPunct w:val="0"/>
        <w:autoSpaceDE w:val="0"/>
        <w:autoSpaceDN w:val="0"/>
        <w:adjustRightInd w:val="0"/>
        <w:spacing w:after="0" w:line="240" w:lineRule="auto"/>
        <w:textAlignment w:val="baseline"/>
      </w:pPr>
    </w:p>
    <w:p w14:paraId="1006CB10" w14:textId="00BEB7C5" w:rsidR="00002CA4" w:rsidRDefault="005A172D" w:rsidP="00E45E2F">
      <w:pPr>
        <w:overflowPunct w:val="0"/>
        <w:autoSpaceDE w:val="0"/>
        <w:autoSpaceDN w:val="0"/>
        <w:adjustRightInd w:val="0"/>
        <w:spacing w:after="0" w:line="240" w:lineRule="auto"/>
        <w:textAlignment w:val="baseline"/>
      </w:pPr>
      <w:r>
        <w:t>……………………………………………………..</w:t>
      </w:r>
      <w:r>
        <w:tab/>
      </w:r>
      <w:r>
        <w:tab/>
      </w:r>
      <w:r>
        <w:tab/>
      </w:r>
      <w:r>
        <w:tab/>
        <w:t>……………………………………………</w:t>
      </w:r>
    </w:p>
    <w:p w14:paraId="7146A46D" w14:textId="1587C37F" w:rsidR="00E45E2F" w:rsidRPr="00AE2DD1" w:rsidRDefault="00002CA4" w:rsidP="00E45E2F">
      <w:pPr>
        <w:overflowPunct w:val="0"/>
        <w:autoSpaceDE w:val="0"/>
        <w:autoSpaceDN w:val="0"/>
        <w:adjustRightInd w:val="0"/>
        <w:spacing w:after="0" w:line="240" w:lineRule="auto"/>
        <w:textAlignment w:val="baseline"/>
      </w:pPr>
      <w:r>
        <w:t>Ing. Libor Tkáč</w:t>
      </w:r>
      <w:r>
        <w:tab/>
      </w:r>
      <w:r w:rsidR="00E45E2F" w:rsidRPr="00AE2DD1">
        <w:rPr>
          <w:rFonts w:eastAsia="Calibri" w:cs="Times New Roman"/>
          <w:b/>
        </w:rPr>
        <w:tab/>
      </w:r>
      <w:r w:rsidR="00E45E2F" w:rsidRPr="00AE2DD1">
        <w:rPr>
          <w:rFonts w:eastAsia="Calibri" w:cs="Times New Roman"/>
          <w:b/>
        </w:rPr>
        <w:tab/>
      </w:r>
      <w:r w:rsidR="00E45E2F" w:rsidRPr="00AE2DD1">
        <w:rPr>
          <w:rFonts w:eastAsia="Calibri" w:cs="Times New Roman"/>
          <w:b/>
        </w:rPr>
        <w:tab/>
      </w:r>
      <w:r w:rsidR="00E45E2F" w:rsidRPr="00AE2DD1">
        <w:rPr>
          <w:rFonts w:eastAsia="Calibri" w:cs="Times New Roman"/>
          <w:b/>
        </w:rPr>
        <w:tab/>
      </w:r>
      <w:r>
        <w:rPr>
          <w:rFonts w:eastAsia="Calibri" w:cs="Times New Roman"/>
          <w:b/>
        </w:rPr>
        <w:tab/>
      </w:r>
      <w:r>
        <w:rPr>
          <w:rFonts w:eastAsia="Calibri" w:cs="Times New Roman"/>
          <w:b/>
        </w:rPr>
        <w:tab/>
      </w:r>
      <w:r w:rsidR="00AE2DD1" w:rsidRPr="00AE2DD1">
        <w:rPr>
          <w:b/>
        </w:rPr>
        <w:t>"[</w:t>
      </w:r>
      <w:r w:rsidR="00AE2DD1" w:rsidRPr="00AE2DD1">
        <w:rPr>
          <w:b/>
          <w:highlight w:val="yellow"/>
        </w:rPr>
        <w:t xml:space="preserve">VLOŽÍ </w:t>
      </w:r>
      <w:r w:rsidR="00041088" w:rsidRPr="00041088">
        <w:rPr>
          <w:b/>
          <w:highlight w:val="yellow"/>
        </w:rPr>
        <w:t>PRODÁVAJÍCÍ</w:t>
      </w:r>
      <w:r w:rsidR="00AE2DD1" w:rsidRPr="00AE2DD1">
        <w:rPr>
          <w:b/>
        </w:rPr>
        <w:t>]"</w:t>
      </w:r>
      <w:r w:rsidR="00E45E2F" w:rsidRPr="00AE2DD1">
        <w:rPr>
          <w:rFonts w:eastAsia="Calibri" w:cs="Times New Roman"/>
          <w:b/>
        </w:rPr>
        <w:tab/>
      </w:r>
    </w:p>
    <w:p w14:paraId="3E1ECED4" w14:textId="06A92874" w:rsidR="00E45E2F" w:rsidRPr="00E45E2F"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002CA4">
        <w:rPr>
          <w:rFonts w:eastAsia="Calibri" w:cs="Times New Roman"/>
        </w:rPr>
        <w:t>Brno</w:t>
      </w:r>
      <w:r w:rsidRPr="00E45E2F">
        <w:rPr>
          <w:rFonts w:eastAsia="Calibri" w:cs="Times New Roman"/>
        </w:rPr>
        <w:tab/>
      </w:r>
      <w:r w:rsidRPr="00E45E2F">
        <w:rPr>
          <w:rFonts w:eastAsia="Calibri" w:cs="Times New Roman"/>
        </w:rPr>
        <w:tab/>
      </w:r>
      <w:r w:rsidR="00002CA4">
        <w:rPr>
          <w:rFonts w:eastAsia="Calibri" w:cs="Times New Roman"/>
        </w:rPr>
        <w:tab/>
      </w:r>
      <w:r w:rsidR="00002CA4">
        <w:rPr>
          <w:rFonts w:eastAsia="Calibri" w:cs="Times New Roman"/>
        </w:rPr>
        <w:tab/>
      </w:r>
    </w:p>
    <w:p w14:paraId="4E5C9580" w14:textId="50C3B76B" w:rsidR="00041088" w:rsidRDefault="00002CA4" w:rsidP="004E5EFC">
      <w:pPr>
        <w:overflowPunct w:val="0"/>
        <w:autoSpaceDE w:val="0"/>
        <w:autoSpaceDN w:val="0"/>
        <w:adjustRightInd w:val="0"/>
        <w:spacing w:after="0" w:line="240" w:lineRule="auto"/>
        <w:textAlignment w:val="baseline"/>
        <w:rPr>
          <w:rFonts w:eastAsia="Times New Roman" w:cs="Times New Roman"/>
          <w:lang w:eastAsia="cs-CZ"/>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240500">
          <w:headerReference w:type="default" r:id="rId14"/>
          <w:footerReference w:type="default" r:id="rId15"/>
          <w:headerReference w:type="first" r:id="rId16"/>
          <w:footerReference w:type="first" r:id="rId17"/>
          <w:pgSz w:w="11906" w:h="16838" w:code="9"/>
          <w:pgMar w:top="448" w:right="1134" w:bottom="1474" w:left="2070" w:header="595" w:footer="624" w:gutter="0"/>
          <w:cols w:space="708"/>
          <w:titlePg/>
          <w:docGrid w:linePitch="360"/>
        </w:sectPr>
      </w:pPr>
    </w:p>
    <w:p w14:paraId="25293210" w14:textId="77777777" w:rsidR="002C5AA8" w:rsidRPr="00F66F30" w:rsidRDefault="002C5AA8" w:rsidP="002C5AA8">
      <w:pPr>
        <w:overflowPunct w:val="0"/>
        <w:autoSpaceDE w:val="0"/>
        <w:autoSpaceDN w:val="0"/>
        <w:adjustRightInd w:val="0"/>
        <w:spacing w:after="120" w:line="240" w:lineRule="auto"/>
        <w:jc w:val="center"/>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40CB98B8" w14:textId="77777777" w:rsidR="00DE5594" w:rsidRDefault="00DE5594" w:rsidP="00DE5594">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Obchodní podmínky</w:t>
      </w:r>
    </w:p>
    <w:p w14:paraId="5DAEAE0C" w14:textId="77777777" w:rsidR="00DE5594" w:rsidRPr="00F97DBD" w:rsidRDefault="00DE5594" w:rsidP="00DE5594">
      <w:pPr>
        <w:pStyle w:val="Textbezodsazen"/>
        <w:rPr>
          <w:b/>
          <w:bCs/>
        </w:rPr>
      </w:pPr>
      <w:r w:rsidRPr="00EA748B">
        <w:t>Obchodní podmínky</w:t>
      </w:r>
      <w:r w:rsidRPr="00102C54">
        <w:t xml:space="preserve"> nejsou pevně připojeny ke Smlouvě</w:t>
      </w:r>
      <w:r>
        <w:t>, z</w:t>
      </w:r>
      <w:r w:rsidRPr="00EA748B">
        <w:t xml:space="preserve">hotovitel obdržel Obchodní podmínky společně se zadávací dokumentací prostřednictvím profilu zadavatele </w:t>
      </w:r>
      <w:hyperlink r:id="rId18" w:history="1">
        <w:r w:rsidRPr="00E60D89">
          <w:rPr>
            <w:rStyle w:val="Hypertextovodkaz"/>
            <w:b/>
          </w:rPr>
          <w:t>https://zakazky.spravazeleznic.cz/</w:t>
        </w:r>
      </w:hyperlink>
      <w:r w:rsidRPr="00EA748B">
        <w:t xml:space="preserve">, zhotovitel prohlašuje, že Obchodní podmínky mu byly v elektronické podobě předány před podpisem této smlouvy nebo je má jinak k dispozici, že s jejich obsahem je seznámen, a že </w:t>
      </w:r>
      <w:r>
        <w:t>jejich obsah je pro něj závazný.</w:t>
      </w:r>
    </w:p>
    <w:p w14:paraId="34727249" w14:textId="77777777" w:rsidR="00D2358D" w:rsidRDefault="00D2358D" w:rsidP="00D2358D">
      <w:pPr>
        <w:suppressAutoHyphens/>
        <w:spacing w:before="120" w:line="276" w:lineRule="auto"/>
        <w:rPr>
          <w:rFonts w:eastAsia="Times New Roman"/>
          <w:b/>
          <w:sz w:val="22"/>
          <w:szCs w:val="22"/>
          <w:lang w:eastAsia="cs-CZ"/>
        </w:rPr>
      </w:pPr>
    </w:p>
    <w:p w14:paraId="25972C91" w14:textId="77777777" w:rsidR="00D2358D" w:rsidRPr="00D2358D" w:rsidRDefault="00D2358D" w:rsidP="00D2358D">
      <w:pPr>
        <w:suppressAutoHyphens/>
        <w:spacing w:before="120" w:line="276" w:lineRule="auto"/>
        <w:jc w:val="center"/>
        <w:rPr>
          <w:rFonts w:eastAsia="Times New Roman"/>
          <w:b/>
          <w:sz w:val="22"/>
          <w:szCs w:val="22"/>
          <w:lang w:eastAsia="cs-CZ"/>
        </w:rPr>
      </w:pPr>
    </w:p>
    <w:p w14:paraId="33958C8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B3D907C"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3DC8C4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EFF936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DC7CFE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57FD52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219CF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88EF750" w14:textId="74705888" w:rsidR="00D2358D" w:rsidRDefault="00D2358D" w:rsidP="00D2358D">
      <w:pPr>
        <w:suppressAutoHyphens/>
        <w:spacing w:before="120" w:line="276" w:lineRule="auto"/>
        <w:jc w:val="center"/>
        <w:rPr>
          <w:rFonts w:eastAsia="Times New Roman" w:cs="Times New Roman"/>
          <w:b/>
          <w:sz w:val="22"/>
          <w:szCs w:val="22"/>
          <w:lang w:eastAsia="cs-CZ"/>
        </w:rPr>
      </w:pPr>
    </w:p>
    <w:p w14:paraId="15015B56"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3FB2742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C1EEFE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E76FA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EB32C9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C35FC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3EEA0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CA3FA7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9CD4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2B2110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32CCA09" w14:textId="6813AB59"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Příl</w:t>
      </w:r>
      <w:bookmarkStart w:id="0" w:name="_GoBack"/>
      <w:bookmarkEnd w:id="0"/>
      <w:r w:rsidRPr="00D2358D">
        <w:rPr>
          <w:rFonts w:eastAsia="Times New Roman" w:cs="Times New Roman"/>
          <w:b/>
          <w:sz w:val="22"/>
          <w:szCs w:val="22"/>
          <w:lang w:eastAsia="cs-CZ"/>
        </w:rPr>
        <w:t>oha č. 2</w:t>
      </w:r>
    </w:p>
    <w:p w14:paraId="70F70B66" w14:textId="77777777" w:rsidR="00DE5594" w:rsidRDefault="00DE5594" w:rsidP="00DE5594">
      <w:pPr>
        <w:suppressAutoHyphens/>
        <w:spacing w:before="120" w:line="276" w:lineRule="auto"/>
        <w:jc w:val="center"/>
        <w:rPr>
          <w:rFonts w:eastAsia="Times New Roman"/>
          <w:b/>
          <w:sz w:val="22"/>
          <w:szCs w:val="22"/>
          <w:lang w:eastAsia="cs-CZ"/>
        </w:rPr>
      </w:pPr>
      <w:r>
        <w:rPr>
          <w:rFonts w:eastAsia="Times New Roman"/>
          <w:b/>
          <w:sz w:val="22"/>
          <w:szCs w:val="22"/>
          <w:lang w:eastAsia="cs-CZ"/>
        </w:rPr>
        <w:t>Specifikace předmětu koupě – oceněný soupis prací</w:t>
      </w:r>
    </w:p>
    <w:p w14:paraId="507D4F13" w14:textId="77777777" w:rsidR="00DE5594" w:rsidRPr="001D5842" w:rsidRDefault="00DE5594" w:rsidP="00DE5594">
      <w:pPr>
        <w:overflowPunct w:val="0"/>
        <w:autoSpaceDE w:val="0"/>
        <w:autoSpaceDN w:val="0"/>
        <w:adjustRightInd w:val="0"/>
        <w:spacing w:after="120" w:line="240" w:lineRule="auto"/>
        <w:jc w:val="both"/>
        <w:textAlignment w:val="baseline"/>
      </w:pPr>
      <w:r w:rsidRPr="00375563">
        <w:t>Do přílohy smlouvy bude vložena Specifikace předmětu koupě uvedená v nabídce účastníka jako součást Přílohy č. 1</w:t>
      </w:r>
      <w:r>
        <w:t>.</w:t>
      </w:r>
    </w:p>
    <w:p w14:paraId="724F7207" w14:textId="77777777" w:rsidR="00DE5594" w:rsidRPr="00D2358D" w:rsidRDefault="00DE5594" w:rsidP="00DE5594">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67ED50DE" w14:textId="77777777" w:rsidR="00DE5594"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 xml:space="preserve"> </w:t>
      </w:r>
    </w:p>
    <w:p w14:paraId="332A1780" w14:textId="7DAA898A" w:rsidR="00D2358D" w:rsidRPr="00D2358D" w:rsidRDefault="00D2358D" w:rsidP="00D2358D">
      <w:pPr>
        <w:pStyle w:val="Textbezslovn"/>
        <w:ind w:left="0"/>
        <w:rPr>
          <w:rFonts w:asciiTheme="minorHAnsi" w:hAnsiTheme="minorHAnsi"/>
        </w:rPr>
      </w:pP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77777777"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 xml:space="preserve">Příloha č. 3 </w:t>
      </w:r>
    </w:p>
    <w:p w14:paraId="372C65A0"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Seznam poddodavatelů</w:t>
      </w:r>
    </w:p>
    <w:p w14:paraId="3D43875D" w14:textId="686C2BC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tabulka  - Seznam poddodavatelů předložená v nabídce účastníka jako součást </w:t>
      </w:r>
      <w:r>
        <w:rPr>
          <w:rFonts w:ascii="Verdana" w:hAnsi="Verdana"/>
        </w:rPr>
        <w:t>vyplněné Přílohy č. 8</w:t>
      </w:r>
      <w:r w:rsidRPr="00147B78">
        <w:rPr>
          <w:rFonts w:ascii="Verdana" w:hAnsi="Verdana"/>
        </w:rPr>
        <w:t xml:space="preserve">. </w:t>
      </w:r>
      <w:r w:rsidR="003B30F9" w:rsidRPr="003B30F9">
        <w:rPr>
          <w:rFonts w:ascii="Verdana" w:hAnsi="Verdana"/>
        </w:rPr>
        <w:t>(je-li relevantní, jinak vypustit)</w:t>
      </w:r>
    </w:p>
    <w:p w14:paraId="19188A50" w14:textId="7A55EA77" w:rsidR="00D2358D" w:rsidRDefault="00D2358D" w:rsidP="00D2358D">
      <w:pPr>
        <w:pStyle w:val="Textbezslovn"/>
        <w:ind w:left="0"/>
        <w:rPr>
          <w:rFonts w:asciiTheme="minorHAnsi" w:hAnsiTheme="minorHAnsi"/>
          <w:b/>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4D10C0F4" w14:textId="16C735DF" w:rsidR="00F40985" w:rsidRDefault="00F40985" w:rsidP="00D2358D">
      <w:pPr>
        <w:pStyle w:val="Textbezslovn"/>
        <w:ind w:left="0"/>
        <w:rPr>
          <w:rFonts w:asciiTheme="minorHAnsi" w:hAnsiTheme="minorHAnsi"/>
          <w:b/>
        </w:rPr>
      </w:pPr>
    </w:p>
    <w:p w14:paraId="736A6EB2" w14:textId="552595D4" w:rsidR="00F40985" w:rsidRDefault="00F40985" w:rsidP="00D2358D">
      <w:pPr>
        <w:pStyle w:val="Textbezslovn"/>
        <w:ind w:left="0"/>
        <w:rPr>
          <w:rFonts w:asciiTheme="minorHAnsi" w:hAnsiTheme="minorHAnsi"/>
          <w:b/>
        </w:rPr>
      </w:pPr>
    </w:p>
    <w:p w14:paraId="1DF1C6E6" w14:textId="5F683A12" w:rsidR="00F40985" w:rsidRDefault="00F40985" w:rsidP="00D2358D">
      <w:pPr>
        <w:pStyle w:val="Textbezslovn"/>
        <w:ind w:left="0"/>
        <w:rPr>
          <w:rFonts w:asciiTheme="minorHAnsi" w:hAnsiTheme="minorHAnsi"/>
          <w:b/>
        </w:rPr>
      </w:pPr>
    </w:p>
    <w:p w14:paraId="3C88C08C" w14:textId="654F85F0" w:rsidR="00F40985" w:rsidRDefault="00F40985" w:rsidP="00D2358D">
      <w:pPr>
        <w:pStyle w:val="Textbezslovn"/>
        <w:ind w:left="0"/>
        <w:rPr>
          <w:rFonts w:asciiTheme="minorHAnsi" w:hAnsiTheme="minorHAnsi"/>
          <w:b/>
        </w:rPr>
      </w:pPr>
    </w:p>
    <w:p w14:paraId="36D2222D" w14:textId="0FD56A4A" w:rsidR="00F40985" w:rsidRDefault="00F40985" w:rsidP="00D2358D">
      <w:pPr>
        <w:pStyle w:val="Textbezslovn"/>
        <w:ind w:left="0"/>
        <w:rPr>
          <w:rFonts w:asciiTheme="minorHAnsi" w:hAnsiTheme="minorHAnsi"/>
          <w:b/>
        </w:rPr>
      </w:pPr>
    </w:p>
    <w:p w14:paraId="095B4385" w14:textId="0D3A065C" w:rsidR="00F40985" w:rsidRDefault="00F40985" w:rsidP="00D2358D">
      <w:pPr>
        <w:pStyle w:val="Textbezslovn"/>
        <w:ind w:left="0"/>
        <w:rPr>
          <w:rFonts w:asciiTheme="minorHAnsi" w:hAnsiTheme="minorHAnsi"/>
          <w:b/>
        </w:rPr>
      </w:pPr>
    </w:p>
    <w:p w14:paraId="06129E04" w14:textId="1344A179" w:rsidR="00F40985" w:rsidRDefault="00F40985" w:rsidP="00D2358D">
      <w:pPr>
        <w:pStyle w:val="Textbezslovn"/>
        <w:ind w:left="0"/>
        <w:rPr>
          <w:rFonts w:asciiTheme="minorHAnsi" w:hAnsiTheme="minorHAnsi"/>
          <w:b/>
        </w:rPr>
      </w:pPr>
    </w:p>
    <w:p w14:paraId="4AF36444" w14:textId="765A5F37" w:rsidR="00F40985" w:rsidRDefault="00F40985" w:rsidP="00D2358D">
      <w:pPr>
        <w:pStyle w:val="Textbezslovn"/>
        <w:ind w:left="0"/>
        <w:rPr>
          <w:rFonts w:asciiTheme="minorHAnsi" w:hAnsiTheme="minorHAnsi"/>
          <w:b/>
        </w:rPr>
      </w:pPr>
    </w:p>
    <w:p w14:paraId="0403AB02" w14:textId="1BC4201B" w:rsidR="00F40985" w:rsidRDefault="00F40985" w:rsidP="00D2358D">
      <w:pPr>
        <w:pStyle w:val="Textbezslovn"/>
        <w:ind w:left="0"/>
        <w:rPr>
          <w:rFonts w:asciiTheme="minorHAnsi" w:hAnsiTheme="minorHAnsi"/>
          <w:b/>
        </w:rPr>
      </w:pPr>
    </w:p>
    <w:p w14:paraId="4E105E03" w14:textId="64F36763" w:rsidR="00F40985" w:rsidRDefault="00F40985" w:rsidP="00D2358D">
      <w:pPr>
        <w:pStyle w:val="Textbezslovn"/>
        <w:ind w:left="0"/>
        <w:rPr>
          <w:rFonts w:asciiTheme="minorHAnsi" w:hAnsiTheme="minorHAnsi"/>
          <w:b/>
        </w:rPr>
      </w:pPr>
    </w:p>
    <w:p w14:paraId="68D23A0C" w14:textId="6409CC94" w:rsidR="00F40985" w:rsidRDefault="00F40985" w:rsidP="00D2358D">
      <w:pPr>
        <w:pStyle w:val="Textbezslovn"/>
        <w:ind w:left="0"/>
        <w:rPr>
          <w:rFonts w:asciiTheme="minorHAnsi" w:hAnsiTheme="minorHAnsi"/>
          <w:b/>
        </w:rPr>
      </w:pPr>
    </w:p>
    <w:p w14:paraId="66FA2B05" w14:textId="2651562E" w:rsidR="00F40985" w:rsidRDefault="00F40985" w:rsidP="00D2358D">
      <w:pPr>
        <w:pStyle w:val="Textbezslovn"/>
        <w:ind w:left="0"/>
        <w:rPr>
          <w:rFonts w:asciiTheme="minorHAnsi" w:hAnsiTheme="minorHAnsi"/>
          <w:b/>
        </w:rPr>
      </w:pPr>
    </w:p>
    <w:p w14:paraId="1963E3C0" w14:textId="282509B4" w:rsidR="00F40985" w:rsidRDefault="00F40985" w:rsidP="00D2358D">
      <w:pPr>
        <w:pStyle w:val="Textbezslovn"/>
        <w:ind w:left="0"/>
        <w:rPr>
          <w:rFonts w:asciiTheme="minorHAnsi" w:hAnsiTheme="minorHAnsi"/>
          <w:b/>
        </w:rPr>
      </w:pPr>
    </w:p>
    <w:p w14:paraId="2FF206C6" w14:textId="72FA9F3C" w:rsidR="00F40985" w:rsidRDefault="00F40985" w:rsidP="00D2358D">
      <w:pPr>
        <w:pStyle w:val="Textbezslovn"/>
        <w:ind w:left="0"/>
        <w:rPr>
          <w:rFonts w:asciiTheme="minorHAnsi" w:hAnsiTheme="minorHAnsi"/>
          <w:b/>
        </w:rPr>
      </w:pPr>
    </w:p>
    <w:p w14:paraId="13BBC1AD" w14:textId="2501CD83" w:rsidR="00F40985" w:rsidRDefault="00F40985" w:rsidP="00D2358D">
      <w:pPr>
        <w:pStyle w:val="Textbezslovn"/>
        <w:ind w:left="0"/>
        <w:rPr>
          <w:rFonts w:asciiTheme="minorHAnsi" w:hAnsiTheme="minorHAnsi"/>
          <w:b/>
        </w:rPr>
      </w:pPr>
    </w:p>
    <w:p w14:paraId="5135CEE4" w14:textId="184ED26E" w:rsidR="00F40985" w:rsidRDefault="00F40985" w:rsidP="00D2358D">
      <w:pPr>
        <w:pStyle w:val="Textbezslovn"/>
        <w:ind w:left="0"/>
        <w:rPr>
          <w:rFonts w:asciiTheme="minorHAnsi" w:hAnsiTheme="minorHAnsi"/>
          <w:b/>
        </w:rPr>
      </w:pPr>
    </w:p>
    <w:p w14:paraId="22EB7205" w14:textId="3D81FC2A" w:rsidR="00F40985" w:rsidRDefault="00F40985" w:rsidP="00D2358D">
      <w:pPr>
        <w:pStyle w:val="Textbezslovn"/>
        <w:ind w:left="0"/>
        <w:rPr>
          <w:rFonts w:asciiTheme="minorHAnsi" w:hAnsiTheme="minorHAnsi"/>
          <w:b/>
        </w:rPr>
      </w:pPr>
    </w:p>
    <w:p w14:paraId="3EB3A2A3" w14:textId="0C7316B8" w:rsidR="00F40985" w:rsidRDefault="00F40985" w:rsidP="00D2358D">
      <w:pPr>
        <w:pStyle w:val="Textbezslovn"/>
        <w:ind w:left="0"/>
        <w:rPr>
          <w:rFonts w:asciiTheme="minorHAnsi" w:hAnsiTheme="minorHAnsi"/>
          <w:b/>
        </w:rPr>
      </w:pPr>
    </w:p>
    <w:p w14:paraId="363B399B" w14:textId="191DC1F5" w:rsidR="00F40985" w:rsidRDefault="00F40985" w:rsidP="00D2358D">
      <w:pPr>
        <w:pStyle w:val="Textbezslovn"/>
        <w:ind w:left="0"/>
        <w:rPr>
          <w:rFonts w:asciiTheme="minorHAnsi" w:hAnsiTheme="minorHAnsi"/>
          <w:b/>
        </w:rPr>
      </w:pPr>
    </w:p>
    <w:p w14:paraId="25A694E5" w14:textId="02AAD436" w:rsidR="00F40985" w:rsidRDefault="00F40985" w:rsidP="00D2358D">
      <w:pPr>
        <w:pStyle w:val="Textbezslovn"/>
        <w:ind w:left="0"/>
        <w:rPr>
          <w:rFonts w:asciiTheme="minorHAnsi" w:hAnsiTheme="minorHAnsi"/>
          <w:b/>
        </w:rPr>
      </w:pPr>
    </w:p>
    <w:p w14:paraId="6E9BC5E0" w14:textId="69030D4C" w:rsidR="00F40985" w:rsidRDefault="00F40985" w:rsidP="00D2358D">
      <w:pPr>
        <w:pStyle w:val="Textbezslovn"/>
        <w:ind w:left="0"/>
        <w:rPr>
          <w:rFonts w:asciiTheme="minorHAnsi" w:hAnsiTheme="minorHAnsi"/>
          <w:b/>
        </w:rPr>
      </w:pPr>
    </w:p>
    <w:p w14:paraId="3522152C" w14:textId="7792F66C" w:rsidR="00F40985" w:rsidRDefault="00F40985" w:rsidP="00D2358D">
      <w:pPr>
        <w:pStyle w:val="Textbezslovn"/>
        <w:ind w:left="0"/>
        <w:rPr>
          <w:rFonts w:asciiTheme="minorHAnsi" w:hAnsiTheme="minorHAnsi"/>
          <w:b/>
        </w:rPr>
      </w:pPr>
    </w:p>
    <w:p w14:paraId="5C048B56" w14:textId="3562570E" w:rsidR="00F40985" w:rsidRDefault="00F40985" w:rsidP="00D2358D">
      <w:pPr>
        <w:pStyle w:val="Textbezslovn"/>
        <w:ind w:left="0"/>
        <w:rPr>
          <w:rFonts w:asciiTheme="minorHAnsi" w:hAnsiTheme="minorHAnsi"/>
          <w:b/>
        </w:rPr>
      </w:pPr>
    </w:p>
    <w:p w14:paraId="18B294BF" w14:textId="50A31429" w:rsidR="00F40985" w:rsidRDefault="00F40985" w:rsidP="00D2358D">
      <w:pPr>
        <w:pStyle w:val="Textbezslovn"/>
        <w:ind w:left="0"/>
        <w:rPr>
          <w:rFonts w:asciiTheme="minorHAnsi" w:hAnsiTheme="minorHAnsi"/>
          <w:b/>
        </w:rPr>
      </w:pPr>
    </w:p>
    <w:p w14:paraId="1B4957CA" w14:textId="67B9B3A0" w:rsidR="00F40985" w:rsidRDefault="00F40985" w:rsidP="00D2358D">
      <w:pPr>
        <w:pStyle w:val="Textbezslovn"/>
        <w:ind w:left="0"/>
        <w:rPr>
          <w:rFonts w:asciiTheme="minorHAnsi" w:hAnsiTheme="minorHAnsi"/>
          <w:b/>
        </w:rPr>
      </w:pPr>
    </w:p>
    <w:p w14:paraId="5A2CF9C2" w14:textId="0A767241" w:rsidR="00F40985" w:rsidRDefault="00F40985" w:rsidP="00D2358D">
      <w:pPr>
        <w:pStyle w:val="Textbezslovn"/>
        <w:ind w:left="0"/>
        <w:rPr>
          <w:rFonts w:asciiTheme="minorHAnsi" w:hAnsiTheme="minorHAnsi"/>
          <w:b/>
        </w:rPr>
      </w:pPr>
    </w:p>
    <w:p w14:paraId="7D09D4DE" w14:textId="7D383DC2" w:rsidR="00F40985" w:rsidRDefault="00F40985" w:rsidP="00D2358D">
      <w:pPr>
        <w:pStyle w:val="Textbezslovn"/>
        <w:ind w:left="0"/>
        <w:rPr>
          <w:rFonts w:asciiTheme="minorHAnsi" w:hAnsiTheme="minorHAnsi"/>
          <w:b/>
        </w:rPr>
      </w:pPr>
    </w:p>
    <w:p w14:paraId="71A63814" w14:textId="10C25A2B" w:rsidR="00F40985" w:rsidRDefault="00F40985" w:rsidP="00D2358D">
      <w:pPr>
        <w:pStyle w:val="Textbezslovn"/>
        <w:ind w:left="0"/>
        <w:rPr>
          <w:rFonts w:asciiTheme="minorHAnsi" w:hAnsiTheme="minorHAnsi"/>
          <w:b/>
        </w:rPr>
      </w:pPr>
    </w:p>
    <w:p w14:paraId="0B09E3B0" w14:textId="6E8F2B24" w:rsidR="00F40985" w:rsidRDefault="00F40985" w:rsidP="00D2358D">
      <w:pPr>
        <w:pStyle w:val="Textbezslovn"/>
        <w:ind w:left="0"/>
        <w:rPr>
          <w:rFonts w:asciiTheme="minorHAnsi" w:hAnsiTheme="minorHAnsi"/>
          <w:b/>
        </w:rPr>
      </w:pPr>
    </w:p>
    <w:p w14:paraId="0576FCB7" w14:textId="77777777" w:rsidR="002B1286" w:rsidRDefault="002B1286" w:rsidP="00D2358D">
      <w:pPr>
        <w:pStyle w:val="Textbezslovn"/>
        <w:ind w:left="0"/>
        <w:rPr>
          <w:rFonts w:asciiTheme="minorHAnsi" w:hAnsiTheme="minorHAnsi"/>
          <w:b/>
        </w:rPr>
      </w:pPr>
    </w:p>
    <w:p w14:paraId="6FF023A4" w14:textId="45DD60CB" w:rsidR="00D2358D" w:rsidRPr="00F40985" w:rsidRDefault="00D2358D" w:rsidP="00F40985">
      <w:pPr>
        <w:tabs>
          <w:tab w:val="left" w:pos="6469"/>
        </w:tabs>
        <w:rPr>
          <w:rFonts w:eastAsia="Times New Roman" w:cs="Times New Roman"/>
          <w:sz w:val="22"/>
          <w:szCs w:val="22"/>
          <w:lang w:eastAsia="cs-CZ"/>
        </w:rPr>
      </w:pPr>
    </w:p>
    <w:sectPr w:rsidR="00D2358D" w:rsidRPr="00F40985"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0342D" w14:textId="77777777" w:rsidR="0093606F" w:rsidRDefault="0093606F" w:rsidP="00962258">
      <w:pPr>
        <w:spacing w:after="0" w:line="240" w:lineRule="auto"/>
      </w:pPr>
      <w:r>
        <w:separator/>
      </w:r>
    </w:p>
  </w:endnote>
  <w:endnote w:type="continuationSeparator" w:id="0">
    <w:p w14:paraId="737E719F" w14:textId="77777777" w:rsidR="0093606F" w:rsidRDefault="009360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212"/>
      <w:gridCol w:w="3544"/>
      <w:gridCol w:w="2921"/>
    </w:tblGrid>
    <w:tr w:rsidR="005242FC" w14:paraId="161F9E6F" w14:textId="77777777" w:rsidTr="00231665">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shd w:val="clear" w:color="auto" w:fill="auto"/>
          <w:tcMar>
            <w:left w:w="0" w:type="dxa"/>
            <w:right w:w="0" w:type="dxa"/>
          </w:tcMar>
        </w:tcPr>
        <w:p w14:paraId="24404C21" w14:textId="77777777" w:rsidR="005242FC" w:rsidRDefault="005242FC" w:rsidP="00093A53">
          <w:pPr>
            <w:pStyle w:val="Zpat"/>
          </w:pPr>
        </w:p>
      </w:tc>
      <w:tc>
        <w:tcPr>
          <w:tcW w:w="2212"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3544" w:type="dxa"/>
        </w:tcPr>
        <w:p w14:paraId="5F4088C1" w14:textId="77777777" w:rsidR="00231665" w:rsidRDefault="00D2358D" w:rsidP="00231665">
          <w:pPr>
            <w:pStyle w:val="Zpat0"/>
            <w:rPr>
              <w:b/>
            </w:rPr>
          </w:pPr>
          <w:r w:rsidRPr="0044027A">
            <w:rPr>
              <w:b/>
            </w:rPr>
            <w:t xml:space="preserve">KUPNÍ SMLOUVA </w:t>
          </w:r>
        </w:p>
        <w:p w14:paraId="6F24C873" w14:textId="428571A1" w:rsidR="005242FC" w:rsidRPr="00231665" w:rsidRDefault="005242FC" w:rsidP="006D1683">
          <w:pPr>
            <w:pStyle w:val="Zpat0"/>
            <w:jc w:val="center"/>
            <w:rPr>
              <w:b/>
            </w:rPr>
          </w:pPr>
        </w:p>
      </w:tc>
      <w:tc>
        <w:tcPr>
          <w:tcW w:w="2921" w:type="dxa"/>
        </w:tcPr>
        <w:p w14:paraId="712AE853" w14:textId="77777777" w:rsidR="005242FC" w:rsidRDefault="005242FC" w:rsidP="00093A53">
          <w:pPr>
            <w:pStyle w:val="Zpat"/>
          </w:pPr>
        </w:p>
      </w:tc>
    </w:tr>
  </w:tbl>
  <w:p w14:paraId="560DB98D" w14:textId="53E9056D" w:rsidR="00F1715C" w:rsidRPr="0082072B" w:rsidRDefault="001F6755" w:rsidP="001F6755">
    <w:pPr>
      <w:pStyle w:val="Zpat"/>
      <w:rPr>
        <w:sz w:val="16"/>
        <w:szCs w:val="16"/>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5594">
      <w:rPr>
        <w:rStyle w:val="slostrnky"/>
        <w:noProof/>
      </w:rPr>
      <w:t>6</w:t>
    </w:r>
    <w:r w:rsidRPr="00B8518B">
      <w:rPr>
        <w:rStyle w:val="slostrnky"/>
      </w:rPr>
      <w:fldChar w:fldCharType="end"/>
    </w:r>
    <w:r w:rsidRPr="00B8518B">
      <w:rPr>
        <w:rStyle w:val="slostrnky"/>
      </w:rPr>
      <w:t>/</w:t>
    </w:r>
    <w:r w:rsidR="006F41FC">
      <w:rPr>
        <w:rStyle w:val="slostrnky"/>
      </w:rPr>
      <w:t>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491065" w14:paraId="70C88916" w14:textId="77777777" w:rsidTr="00491065">
      <w:tc>
        <w:tcPr>
          <w:tcW w:w="1361" w:type="dxa"/>
          <w:tcMar>
            <w:left w:w="0" w:type="dxa"/>
            <w:right w:w="0" w:type="dxa"/>
          </w:tcMar>
          <w:vAlign w:val="bottom"/>
        </w:tcPr>
        <w:p w14:paraId="4C685A54" w14:textId="07D49DB5" w:rsidR="00491065" w:rsidRPr="00B8518B" w:rsidRDefault="00041088" w:rsidP="006F41FC">
          <w:pPr>
            <w:pStyle w:val="Zpat"/>
            <w:rPr>
              <w:rStyle w:val="slostrnky"/>
            </w:rPr>
          </w:pPr>
          <w:r>
            <w:rPr>
              <w:rStyle w:val="slostrnky"/>
            </w:rPr>
            <w:t xml:space="preserve">    </w:t>
          </w:r>
          <w:r w:rsidR="00491065" w:rsidRPr="00B8518B">
            <w:rPr>
              <w:rStyle w:val="slostrnky"/>
            </w:rPr>
            <w:fldChar w:fldCharType="begin"/>
          </w:r>
          <w:r w:rsidR="00491065" w:rsidRPr="00B8518B">
            <w:rPr>
              <w:rStyle w:val="slostrnky"/>
            </w:rPr>
            <w:instrText>PAGE   \* MERGEFORMAT</w:instrText>
          </w:r>
          <w:r w:rsidR="00491065" w:rsidRPr="00B8518B">
            <w:rPr>
              <w:rStyle w:val="slostrnky"/>
            </w:rPr>
            <w:fldChar w:fldCharType="separate"/>
          </w:r>
          <w:r w:rsidR="00DE5594">
            <w:rPr>
              <w:rStyle w:val="slostrnky"/>
              <w:noProof/>
            </w:rPr>
            <w:t>1</w:t>
          </w:r>
          <w:r w:rsidR="00491065" w:rsidRPr="00B8518B">
            <w:rPr>
              <w:rStyle w:val="slostrnky"/>
            </w:rPr>
            <w:fldChar w:fldCharType="end"/>
          </w:r>
          <w:r w:rsidR="00491065" w:rsidRPr="00B8518B">
            <w:rPr>
              <w:rStyle w:val="slostrnky"/>
            </w:rPr>
            <w:t>/</w:t>
          </w:r>
          <w:r w:rsidR="006F41FC">
            <w:rPr>
              <w:rStyle w:val="slostrnky"/>
            </w:rPr>
            <w:t>5</w:t>
          </w:r>
        </w:p>
      </w:tc>
      <w:tc>
        <w:tcPr>
          <w:tcW w:w="3458" w:type="dxa"/>
          <w:shd w:val="clear" w:color="auto" w:fill="auto"/>
          <w:tcMar>
            <w:left w:w="0" w:type="dxa"/>
            <w:right w:w="0" w:type="dxa"/>
          </w:tcMar>
        </w:tcPr>
        <w:p w14:paraId="5A5E2FD7" w14:textId="77777777" w:rsidR="00491065" w:rsidRDefault="00491065" w:rsidP="00093A53">
          <w:pPr>
            <w:pStyle w:val="Zpat"/>
          </w:pPr>
          <w:r>
            <w:t>Správa želez</w:t>
          </w:r>
          <w:r w:rsidR="00E66B5B">
            <w:t>nic</w:t>
          </w:r>
          <w:r>
            <w:t>, státní organizace</w:t>
          </w:r>
        </w:p>
        <w:p w14:paraId="6A5E3773" w14:textId="77777777" w:rsidR="00491065" w:rsidRDefault="0049106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491065" w:rsidRDefault="00491065" w:rsidP="00093A53">
          <w:pPr>
            <w:pStyle w:val="Zpat"/>
          </w:pPr>
          <w:r>
            <w:t>Sídlo: Dlážděná 1003/7, 110 00 Praha 1</w:t>
          </w:r>
        </w:p>
        <w:p w14:paraId="0B8463E1" w14:textId="77777777" w:rsidR="00491065" w:rsidRDefault="00491065" w:rsidP="00093A53">
          <w:pPr>
            <w:pStyle w:val="Zpat"/>
          </w:pPr>
          <w:r>
            <w:t>IČ: 709 94 234 DIČ: CZ 709 94 234</w:t>
          </w:r>
        </w:p>
        <w:p w14:paraId="70F86668" w14:textId="49151556" w:rsidR="00491065" w:rsidRDefault="00491065" w:rsidP="00C90826">
          <w:pPr>
            <w:pStyle w:val="Zpat"/>
          </w:pPr>
          <w:r>
            <w:t>s</w:t>
          </w:r>
          <w:r w:rsidR="00C90826">
            <w:t>pravazelezni</w:t>
          </w:r>
          <w:r>
            <w:t>c.cz</w:t>
          </w:r>
        </w:p>
      </w:tc>
      <w:tc>
        <w:tcPr>
          <w:tcW w:w="2921" w:type="dxa"/>
        </w:tcPr>
        <w:p w14:paraId="4D5DDB77" w14:textId="77777777" w:rsidR="008B73E1" w:rsidRPr="002B11D1" w:rsidRDefault="008B73E1" w:rsidP="008B73E1">
          <w:pPr>
            <w:pStyle w:val="Zpat"/>
            <w:rPr>
              <w:rFonts w:ascii="Verdana" w:hAnsi="Verdana"/>
              <w:b/>
              <w:szCs w:val="12"/>
            </w:rPr>
          </w:pPr>
          <w:r w:rsidRPr="002B11D1">
            <w:rPr>
              <w:rFonts w:ascii="Verdana" w:hAnsi="Verdana"/>
              <w:b/>
              <w:szCs w:val="12"/>
            </w:rPr>
            <w:t>Oblastní ředitelství Brno</w:t>
          </w:r>
        </w:p>
        <w:p w14:paraId="24B95513" w14:textId="77777777" w:rsidR="008B73E1" w:rsidRPr="002B11D1" w:rsidRDefault="008B73E1" w:rsidP="008B73E1">
          <w:pPr>
            <w:pStyle w:val="Zpat"/>
            <w:rPr>
              <w:rFonts w:ascii="Verdana" w:hAnsi="Verdana"/>
              <w:b/>
              <w:szCs w:val="12"/>
            </w:rPr>
          </w:pPr>
          <w:r w:rsidRPr="002B11D1">
            <w:rPr>
              <w:rFonts w:ascii="Verdana" w:hAnsi="Verdana"/>
              <w:b/>
              <w:szCs w:val="12"/>
            </w:rPr>
            <w:t xml:space="preserve">Kounicova </w:t>
          </w:r>
          <w:r>
            <w:rPr>
              <w:rFonts w:ascii="Verdana" w:hAnsi="Verdana"/>
              <w:b/>
              <w:szCs w:val="12"/>
            </w:rPr>
            <w:t>688/</w:t>
          </w:r>
          <w:r w:rsidRPr="002B11D1">
            <w:rPr>
              <w:rFonts w:ascii="Verdana" w:hAnsi="Verdana"/>
              <w:b/>
              <w:szCs w:val="12"/>
            </w:rPr>
            <w:t>26</w:t>
          </w:r>
        </w:p>
        <w:p w14:paraId="57CE69C5" w14:textId="75018281" w:rsidR="00491065" w:rsidRDefault="008B73E1" w:rsidP="008B73E1">
          <w:pPr>
            <w:pStyle w:val="Zpat"/>
          </w:pPr>
          <w:r w:rsidRPr="002B11D1">
            <w:rPr>
              <w:rFonts w:ascii="Verdana" w:hAnsi="Verdana"/>
              <w:b/>
              <w:szCs w:val="12"/>
            </w:rPr>
            <w:t>611 43 Brno</w:t>
          </w:r>
        </w:p>
      </w:tc>
      <w:tc>
        <w:tcPr>
          <w:tcW w:w="2921" w:type="dxa"/>
        </w:tcPr>
        <w:p w14:paraId="24BC8F0C" w14:textId="77777777" w:rsidR="00491065" w:rsidRDefault="00491065"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44928" behindDoc="1" locked="1" layoutInCell="1" allowOverlap="1" wp14:anchorId="23B36DEA" wp14:editId="300B89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82DA9E" id="Straight Connector 7"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2880" behindDoc="1" locked="1" layoutInCell="1" allowOverlap="1" wp14:anchorId="682FB596" wp14:editId="45A22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5EC0A4" id="Straight Connector 10"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354"/>
      <w:gridCol w:w="3402"/>
      <w:gridCol w:w="2921"/>
    </w:tblGrid>
    <w:tr w:rsidR="00C0451C" w14:paraId="2DA91498" w14:textId="77777777" w:rsidTr="00231665">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2354"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3402"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055DD1DC" w14:textId="40332020" w:rsidR="00C0451C" w:rsidRPr="0044027A" w:rsidRDefault="00C0451C" w:rsidP="006D1683">
          <w:pPr>
            <w:pStyle w:val="Zpat0"/>
            <w:rPr>
              <w:highlight w:val="red"/>
            </w:rPr>
          </w:pP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5ABE5AF9" w14:textId="0B5454C2" w:rsidR="00231665" w:rsidRDefault="00231665" w:rsidP="00F55CDD">
    <w:pPr>
      <w:pStyle w:val="Zpat"/>
      <w:jc w:val="right"/>
    </w:pPr>
    <w:r w:rsidRPr="0023166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131AF" w14:textId="77777777" w:rsidR="0093606F" w:rsidRDefault="0093606F" w:rsidP="00962258">
      <w:pPr>
        <w:spacing w:after="0" w:line="240" w:lineRule="auto"/>
      </w:pPr>
      <w:r>
        <w:separator/>
      </w:r>
    </w:p>
  </w:footnote>
  <w:footnote w:type="continuationSeparator" w:id="0">
    <w:p w14:paraId="0CDC25D4" w14:textId="77777777" w:rsidR="0093606F" w:rsidRDefault="009360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2C63A7C3" w:rsidR="00865FB4" w:rsidRDefault="00865FB4" w:rsidP="00240500">
          <w:pPr>
            <w:pStyle w:val="Zhlav"/>
            <w:tabs>
              <w:tab w:val="clear" w:pos="4536"/>
              <w:tab w:val="clear" w:pos="9072"/>
              <w:tab w:val="left" w:pos="-1017"/>
              <w:tab w:val="right" w:pos="11284"/>
            </w:tabs>
            <w:ind w:right="371"/>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1715C">
      <w:trPr>
        <w:trHeight w:hRule="exact" w:val="936"/>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4DF1F264" w14:textId="77777777" w:rsidR="00240500" w:rsidRPr="005242FC" w:rsidRDefault="00240500" w:rsidP="00240500">
          <w:pPr>
            <w:pStyle w:val="Nzev"/>
            <w:keepLines/>
            <w:spacing w:before="0" w:after="0"/>
            <w:contextualSpacing/>
            <w:jc w:val="right"/>
            <w:rPr>
              <w:sz w:val="18"/>
              <w:u w:val="none"/>
              <w:lang w:eastAsia="en-US"/>
            </w:rPr>
          </w:pPr>
          <w:r w:rsidRPr="005242FC">
            <w:rPr>
              <w:b w:val="0"/>
              <w:sz w:val="18"/>
              <w:u w:val="none"/>
            </w:rPr>
            <w:t>Příloha č. 5 Výzvy k podání nabídky</w:t>
          </w:r>
        </w:p>
        <w:p w14:paraId="5788C9F3" w14:textId="054EC0BA" w:rsidR="00240500" w:rsidRDefault="00240500" w:rsidP="005242FC">
          <w:pPr>
            <w:pStyle w:val="Nzev"/>
            <w:keepLines/>
            <w:spacing w:before="0" w:after="0"/>
            <w:contextualSpacing/>
            <w:jc w:val="right"/>
            <w:rPr>
              <w:b w:val="0"/>
              <w:sz w:val="18"/>
              <w:u w:val="none"/>
            </w:rPr>
          </w:pPr>
          <w:r>
            <w:rPr>
              <w:b w:val="0"/>
              <w:sz w:val="18"/>
              <w:u w:val="none"/>
            </w:rPr>
            <w:t xml:space="preserve">Návrh kupní smlouvy </w:t>
          </w:r>
        </w:p>
        <w:p w14:paraId="54578698" w14:textId="77777777" w:rsidR="00F856A1" w:rsidRPr="005242FC" w:rsidRDefault="00F856A1" w:rsidP="00240500">
          <w:pPr>
            <w:pStyle w:val="Nzev"/>
            <w:keepLines/>
            <w:spacing w:before="0" w:after="0"/>
            <w:contextualSpacing/>
            <w:jc w:val="right"/>
            <w:rPr>
              <w:sz w:val="18"/>
            </w:rPr>
          </w:pPr>
        </w:p>
      </w:tc>
    </w:tr>
    <w:tr w:rsidR="009F392E" w:rsidRPr="00F73272" w14:paraId="263C7ABC" w14:textId="77777777" w:rsidTr="00D85C5B">
      <w:trPr>
        <w:trHeight w:hRule="exact" w:val="318"/>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3721C983" w14:textId="4AF2DBEA" w:rsidR="009F392E" w:rsidRPr="00F73272" w:rsidRDefault="00C90826" w:rsidP="003B4657">
          <w:pPr>
            <w:pStyle w:val="Druhdokumentu"/>
            <w:rPr>
              <w:sz w:val="18"/>
              <w:szCs w:val="18"/>
            </w:rPr>
          </w:pPr>
          <w:r w:rsidRPr="00F73272">
            <w:rPr>
              <w:b w:val="0"/>
              <w:sz w:val="18"/>
              <w:szCs w:val="18"/>
            </w:rPr>
            <w:t xml:space="preserve">Č. j.: </w:t>
          </w:r>
          <w:r w:rsidR="003B4657">
            <w:rPr>
              <w:b w:val="0"/>
              <w:sz w:val="18"/>
              <w:szCs w:val="18"/>
            </w:rPr>
            <w:t>………………………………….</w:t>
          </w: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73600" behindDoc="0" locked="1" layoutInCell="1" allowOverlap="1" wp14:anchorId="1D271D3F" wp14:editId="70754EB6">
          <wp:simplePos x="0" y="0"/>
          <wp:positionH relativeFrom="page">
            <wp:posOffset>440690</wp:posOffset>
          </wp:positionH>
          <wp:positionV relativeFrom="page">
            <wp:posOffset>378460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794EC0"/>
    <w:multiLevelType w:val="multilevel"/>
    <w:tmpl w:val="A78AD9FA"/>
    <w:lvl w:ilvl="0">
      <w:start w:val="1"/>
      <w:numFmt w:val="decimal"/>
      <w:pStyle w:val="Nadpis1"/>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227637"/>
    <w:multiLevelType w:val="multilevel"/>
    <w:tmpl w:val="65A4A93C"/>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672C58"/>
    <w:multiLevelType w:val="multilevel"/>
    <w:tmpl w:val="CC3EE3B0"/>
    <w:lvl w:ilvl="0">
      <w:start w:val="8"/>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4"/>
  </w:num>
  <w:num w:numId="5">
    <w:abstractNumId w:val="7"/>
  </w:num>
  <w:num w:numId="6">
    <w:abstractNumId w:val="6"/>
  </w:num>
  <w:num w:numId="7">
    <w:abstractNumId w:val="9"/>
  </w:num>
  <w:num w:numId="8">
    <w:abstractNumId w:val="12"/>
  </w:num>
  <w:num w:numId="9">
    <w:abstractNumId w:val="16"/>
  </w:num>
  <w:num w:numId="10">
    <w:abstractNumId w:val="11"/>
  </w:num>
  <w:num w:numId="11">
    <w:abstractNumId w:val="2"/>
  </w:num>
  <w:num w:numId="12">
    <w:abstractNumId w:val="4"/>
  </w:num>
  <w:num w:numId="13">
    <w:abstractNumId w:val="8"/>
  </w:num>
  <w:num w:numId="14">
    <w:abstractNumId w:val="13"/>
  </w:num>
  <w:num w:numId="15">
    <w:abstractNumId w:val="15"/>
  </w:num>
  <w:num w:numId="16">
    <w:abstractNumId w:val="0"/>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CA4"/>
    <w:rsid w:val="00015A68"/>
    <w:rsid w:val="00022C6A"/>
    <w:rsid w:val="000316B0"/>
    <w:rsid w:val="00033414"/>
    <w:rsid w:val="00040630"/>
    <w:rsid w:val="00041088"/>
    <w:rsid w:val="00054D01"/>
    <w:rsid w:val="00060BAC"/>
    <w:rsid w:val="00065284"/>
    <w:rsid w:val="00072C1E"/>
    <w:rsid w:val="00090BC7"/>
    <w:rsid w:val="000B73F3"/>
    <w:rsid w:val="000B7BCE"/>
    <w:rsid w:val="000C5DA0"/>
    <w:rsid w:val="000D1379"/>
    <w:rsid w:val="000D4601"/>
    <w:rsid w:val="000E23A7"/>
    <w:rsid w:val="000E4F4B"/>
    <w:rsid w:val="000F509F"/>
    <w:rsid w:val="000F6344"/>
    <w:rsid w:val="000F674A"/>
    <w:rsid w:val="0010693F"/>
    <w:rsid w:val="0011360B"/>
    <w:rsid w:val="00114472"/>
    <w:rsid w:val="0013138B"/>
    <w:rsid w:val="00132B5C"/>
    <w:rsid w:val="0013642E"/>
    <w:rsid w:val="001515CE"/>
    <w:rsid w:val="001550BC"/>
    <w:rsid w:val="001605B9"/>
    <w:rsid w:val="00161AF6"/>
    <w:rsid w:val="00164A12"/>
    <w:rsid w:val="00170EC5"/>
    <w:rsid w:val="00170F83"/>
    <w:rsid w:val="001747C1"/>
    <w:rsid w:val="00176797"/>
    <w:rsid w:val="001813BF"/>
    <w:rsid w:val="00183766"/>
    <w:rsid w:val="001839CD"/>
    <w:rsid w:val="00184743"/>
    <w:rsid w:val="001861B8"/>
    <w:rsid w:val="001C22E7"/>
    <w:rsid w:val="001C4874"/>
    <w:rsid w:val="001C568D"/>
    <w:rsid w:val="001F49D8"/>
    <w:rsid w:val="001F5A6F"/>
    <w:rsid w:val="001F6755"/>
    <w:rsid w:val="002054BC"/>
    <w:rsid w:val="00207DF5"/>
    <w:rsid w:val="00216070"/>
    <w:rsid w:val="00231665"/>
    <w:rsid w:val="0023248E"/>
    <w:rsid w:val="00240500"/>
    <w:rsid w:val="00242677"/>
    <w:rsid w:val="002426AC"/>
    <w:rsid w:val="002513CC"/>
    <w:rsid w:val="002640D9"/>
    <w:rsid w:val="00275716"/>
    <w:rsid w:val="00280E07"/>
    <w:rsid w:val="00283CEF"/>
    <w:rsid w:val="00294306"/>
    <w:rsid w:val="002A0CB0"/>
    <w:rsid w:val="002A5E9C"/>
    <w:rsid w:val="002B1286"/>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119BE"/>
    <w:rsid w:val="003163E4"/>
    <w:rsid w:val="00336A50"/>
    <w:rsid w:val="003378CA"/>
    <w:rsid w:val="00341DCF"/>
    <w:rsid w:val="003474FC"/>
    <w:rsid w:val="00347DF9"/>
    <w:rsid w:val="00356B6D"/>
    <w:rsid w:val="00357BC6"/>
    <w:rsid w:val="0036078C"/>
    <w:rsid w:val="003668DD"/>
    <w:rsid w:val="00374DB3"/>
    <w:rsid w:val="00375563"/>
    <w:rsid w:val="00376986"/>
    <w:rsid w:val="00382F2B"/>
    <w:rsid w:val="00385A72"/>
    <w:rsid w:val="003956C6"/>
    <w:rsid w:val="0039615C"/>
    <w:rsid w:val="003973DA"/>
    <w:rsid w:val="003A63EE"/>
    <w:rsid w:val="003B30F9"/>
    <w:rsid w:val="003B39EC"/>
    <w:rsid w:val="003B3F1F"/>
    <w:rsid w:val="003B4657"/>
    <w:rsid w:val="003B52AA"/>
    <w:rsid w:val="003C57A4"/>
    <w:rsid w:val="003F0E32"/>
    <w:rsid w:val="003F485B"/>
    <w:rsid w:val="00415C81"/>
    <w:rsid w:val="004202C8"/>
    <w:rsid w:val="0044027A"/>
    <w:rsid w:val="00441430"/>
    <w:rsid w:val="00450F07"/>
    <w:rsid w:val="00453CD3"/>
    <w:rsid w:val="00460660"/>
    <w:rsid w:val="00461899"/>
    <w:rsid w:val="00476C9F"/>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E5EFC"/>
    <w:rsid w:val="004F4B9B"/>
    <w:rsid w:val="004F5D13"/>
    <w:rsid w:val="004F6669"/>
    <w:rsid w:val="005035E6"/>
    <w:rsid w:val="00505366"/>
    <w:rsid w:val="005065DC"/>
    <w:rsid w:val="00511AB9"/>
    <w:rsid w:val="00515C7A"/>
    <w:rsid w:val="00523EA7"/>
    <w:rsid w:val="005242FC"/>
    <w:rsid w:val="0053077C"/>
    <w:rsid w:val="005456A7"/>
    <w:rsid w:val="00551AE3"/>
    <w:rsid w:val="00553375"/>
    <w:rsid w:val="005567BC"/>
    <w:rsid w:val="005574D0"/>
    <w:rsid w:val="005736B7"/>
    <w:rsid w:val="00575E5A"/>
    <w:rsid w:val="00593AF5"/>
    <w:rsid w:val="005A172D"/>
    <w:rsid w:val="005A1E55"/>
    <w:rsid w:val="005A7C97"/>
    <w:rsid w:val="005B2CA6"/>
    <w:rsid w:val="005B76DD"/>
    <w:rsid w:val="005C54E7"/>
    <w:rsid w:val="005C5E41"/>
    <w:rsid w:val="005C6649"/>
    <w:rsid w:val="005C6C8C"/>
    <w:rsid w:val="005D5624"/>
    <w:rsid w:val="005D7514"/>
    <w:rsid w:val="005F1404"/>
    <w:rsid w:val="005F22F8"/>
    <w:rsid w:val="005F294E"/>
    <w:rsid w:val="005F46DB"/>
    <w:rsid w:val="005F586F"/>
    <w:rsid w:val="0061068E"/>
    <w:rsid w:val="00612D07"/>
    <w:rsid w:val="00623216"/>
    <w:rsid w:val="006311FF"/>
    <w:rsid w:val="006343C1"/>
    <w:rsid w:val="0064592D"/>
    <w:rsid w:val="00646498"/>
    <w:rsid w:val="00646B02"/>
    <w:rsid w:val="00660AD3"/>
    <w:rsid w:val="00660FBE"/>
    <w:rsid w:val="00663399"/>
    <w:rsid w:val="00677B7F"/>
    <w:rsid w:val="00687C71"/>
    <w:rsid w:val="006909E6"/>
    <w:rsid w:val="00690F7C"/>
    <w:rsid w:val="00694E7F"/>
    <w:rsid w:val="006A5570"/>
    <w:rsid w:val="006A689C"/>
    <w:rsid w:val="006B3D79"/>
    <w:rsid w:val="006B4FF3"/>
    <w:rsid w:val="006D1683"/>
    <w:rsid w:val="006D3BCE"/>
    <w:rsid w:val="006D7AFE"/>
    <w:rsid w:val="006E0578"/>
    <w:rsid w:val="006E314D"/>
    <w:rsid w:val="006F41FC"/>
    <w:rsid w:val="007061F8"/>
    <w:rsid w:val="00710723"/>
    <w:rsid w:val="00720276"/>
    <w:rsid w:val="00723ED1"/>
    <w:rsid w:val="007301C4"/>
    <w:rsid w:val="00740339"/>
    <w:rsid w:val="00743525"/>
    <w:rsid w:val="00744619"/>
    <w:rsid w:val="00750729"/>
    <w:rsid w:val="00751AEE"/>
    <w:rsid w:val="00754B38"/>
    <w:rsid w:val="0076286B"/>
    <w:rsid w:val="00766846"/>
    <w:rsid w:val="0077673A"/>
    <w:rsid w:val="00780095"/>
    <w:rsid w:val="007846E1"/>
    <w:rsid w:val="007873E8"/>
    <w:rsid w:val="00791AC7"/>
    <w:rsid w:val="007A0C04"/>
    <w:rsid w:val="007A0C8A"/>
    <w:rsid w:val="007A32E5"/>
    <w:rsid w:val="007A3902"/>
    <w:rsid w:val="007B4B2B"/>
    <w:rsid w:val="007B570C"/>
    <w:rsid w:val="007C589B"/>
    <w:rsid w:val="007C6215"/>
    <w:rsid w:val="007E165D"/>
    <w:rsid w:val="007E4A6E"/>
    <w:rsid w:val="007F21D0"/>
    <w:rsid w:val="007F56A7"/>
    <w:rsid w:val="007F5EC4"/>
    <w:rsid w:val="0080211D"/>
    <w:rsid w:val="008064E9"/>
    <w:rsid w:val="00807DD0"/>
    <w:rsid w:val="00813718"/>
    <w:rsid w:val="0081396D"/>
    <w:rsid w:val="0082072B"/>
    <w:rsid w:val="00834F0D"/>
    <w:rsid w:val="00844825"/>
    <w:rsid w:val="00862B79"/>
    <w:rsid w:val="008659F3"/>
    <w:rsid w:val="00865FB4"/>
    <w:rsid w:val="00866762"/>
    <w:rsid w:val="00886D4B"/>
    <w:rsid w:val="00895406"/>
    <w:rsid w:val="008A3568"/>
    <w:rsid w:val="008B1447"/>
    <w:rsid w:val="008B73E1"/>
    <w:rsid w:val="008C1B09"/>
    <w:rsid w:val="008D03B9"/>
    <w:rsid w:val="008E734D"/>
    <w:rsid w:val="008F18D6"/>
    <w:rsid w:val="008F3E82"/>
    <w:rsid w:val="008F5241"/>
    <w:rsid w:val="0090242D"/>
    <w:rsid w:val="00904780"/>
    <w:rsid w:val="00916889"/>
    <w:rsid w:val="00922385"/>
    <w:rsid w:val="009223DF"/>
    <w:rsid w:val="00923E73"/>
    <w:rsid w:val="00926B03"/>
    <w:rsid w:val="00932557"/>
    <w:rsid w:val="0093606F"/>
    <w:rsid w:val="00936091"/>
    <w:rsid w:val="00940C71"/>
    <w:rsid w:val="00940D8A"/>
    <w:rsid w:val="00961372"/>
    <w:rsid w:val="00962258"/>
    <w:rsid w:val="009678B7"/>
    <w:rsid w:val="009773DF"/>
    <w:rsid w:val="00982432"/>
    <w:rsid w:val="00982C1A"/>
    <w:rsid w:val="009833E1"/>
    <w:rsid w:val="00983854"/>
    <w:rsid w:val="009900CE"/>
    <w:rsid w:val="00992D9C"/>
    <w:rsid w:val="00993BA6"/>
    <w:rsid w:val="00996CB8"/>
    <w:rsid w:val="009A28F4"/>
    <w:rsid w:val="009A540F"/>
    <w:rsid w:val="009B14A9"/>
    <w:rsid w:val="009B2E97"/>
    <w:rsid w:val="009E07F4"/>
    <w:rsid w:val="009F2A38"/>
    <w:rsid w:val="009F304D"/>
    <w:rsid w:val="009F392E"/>
    <w:rsid w:val="009F6565"/>
    <w:rsid w:val="009F6801"/>
    <w:rsid w:val="00A024D7"/>
    <w:rsid w:val="00A05B55"/>
    <w:rsid w:val="00A44945"/>
    <w:rsid w:val="00A4542A"/>
    <w:rsid w:val="00A45F04"/>
    <w:rsid w:val="00A606A7"/>
    <w:rsid w:val="00A6177B"/>
    <w:rsid w:val="00A63A5C"/>
    <w:rsid w:val="00A66136"/>
    <w:rsid w:val="00A76DEA"/>
    <w:rsid w:val="00A83222"/>
    <w:rsid w:val="00A91C7A"/>
    <w:rsid w:val="00A946DC"/>
    <w:rsid w:val="00AA4CBB"/>
    <w:rsid w:val="00AA65FA"/>
    <w:rsid w:val="00AA7351"/>
    <w:rsid w:val="00AD056F"/>
    <w:rsid w:val="00AD6731"/>
    <w:rsid w:val="00AE2DD1"/>
    <w:rsid w:val="00AF26AE"/>
    <w:rsid w:val="00AF705B"/>
    <w:rsid w:val="00B10691"/>
    <w:rsid w:val="00B15D0D"/>
    <w:rsid w:val="00B200F1"/>
    <w:rsid w:val="00B56FC3"/>
    <w:rsid w:val="00B67E3B"/>
    <w:rsid w:val="00B73A13"/>
    <w:rsid w:val="00B75EE1"/>
    <w:rsid w:val="00B77481"/>
    <w:rsid w:val="00B82794"/>
    <w:rsid w:val="00B8409B"/>
    <w:rsid w:val="00B8518B"/>
    <w:rsid w:val="00B91EC8"/>
    <w:rsid w:val="00BA7A72"/>
    <w:rsid w:val="00BC51D3"/>
    <w:rsid w:val="00BD7E91"/>
    <w:rsid w:val="00BF0655"/>
    <w:rsid w:val="00C02D0A"/>
    <w:rsid w:val="00C03A6E"/>
    <w:rsid w:val="00C0451C"/>
    <w:rsid w:val="00C208FD"/>
    <w:rsid w:val="00C24C30"/>
    <w:rsid w:val="00C25049"/>
    <w:rsid w:val="00C329C7"/>
    <w:rsid w:val="00C40C7B"/>
    <w:rsid w:val="00C44F6A"/>
    <w:rsid w:val="00C47AE3"/>
    <w:rsid w:val="00C563BF"/>
    <w:rsid w:val="00C66AFB"/>
    <w:rsid w:val="00C6720B"/>
    <w:rsid w:val="00C769ED"/>
    <w:rsid w:val="00C85C5C"/>
    <w:rsid w:val="00C90826"/>
    <w:rsid w:val="00CA4013"/>
    <w:rsid w:val="00CB004B"/>
    <w:rsid w:val="00CB1D4E"/>
    <w:rsid w:val="00CB6F00"/>
    <w:rsid w:val="00CC1601"/>
    <w:rsid w:val="00CD1FC4"/>
    <w:rsid w:val="00CE38C7"/>
    <w:rsid w:val="00CE7733"/>
    <w:rsid w:val="00CF51DB"/>
    <w:rsid w:val="00D043A4"/>
    <w:rsid w:val="00D137CE"/>
    <w:rsid w:val="00D166A9"/>
    <w:rsid w:val="00D21061"/>
    <w:rsid w:val="00D2358D"/>
    <w:rsid w:val="00D32728"/>
    <w:rsid w:val="00D3462C"/>
    <w:rsid w:val="00D34EAC"/>
    <w:rsid w:val="00D356D0"/>
    <w:rsid w:val="00D4108E"/>
    <w:rsid w:val="00D5202C"/>
    <w:rsid w:val="00D55816"/>
    <w:rsid w:val="00D6163D"/>
    <w:rsid w:val="00D6524B"/>
    <w:rsid w:val="00D7001E"/>
    <w:rsid w:val="00D73CA1"/>
    <w:rsid w:val="00D831A3"/>
    <w:rsid w:val="00D85C5B"/>
    <w:rsid w:val="00D979CB"/>
    <w:rsid w:val="00DA759C"/>
    <w:rsid w:val="00DC75F3"/>
    <w:rsid w:val="00DD2261"/>
    <w:rsid w:val="00DD25F8"/>
    <w:rsid w:val="00DD46F3"/>
    <w:rsid w:val="00DE0209"/>
    <w:rsid w:val="00DE1E28"/>
    <w:rsid w:val="00DE5594"/>
    <w:rsid w:val="00DE56F2"/>
    <w:rsid w:val="00DF116D"/>
    <w:rsid w:val="00DF4B08"/>
    <w:rsid w:val="00E049CC"/>
    <w:rsid w:val="00E17FE7"/>
    <w:rsid w:val="00E23379"/>
    <w:rsid w:val="00E254BC"/>
    <w:rsid w:val="00E40F64"/>
    <w:rsid w:val="00E45E2F"/>
    <w:rsid w:val="00E5333B"/>
    <w:rsid w:val="00E603CB"/>
    <w:rsid w:val="00E66B5B"/>
    <w:rsid w:val="00E67E35"/>
    <w:rsid w:val="00E967DA"/>
    <w:rsid w:val="00EA1DA7"/>
    <w:rsid w:val="00EB104F"/>
    <w:rsid w:val="00EB10BF"/>
    <w:rsid w:val="00ED14BD"/>
    <w:rsid w:val="00EF59B1"/>
    <w:rsid w:val="00F02E2E"/>
    <w:rsid w:val="00F0533E"/>
    <w:rsid w:val="00F1048D"/>
    <w:rsid w:val="00F12DEC"/>
    <w:rsid w:val="00F133FA"/>
    <w:rsid w:val="00F1715C"/>
    <w:rsid w:val="00F20995"/>
    <w:rsid w:val="00F229C8"/>
    <w:rsid w:val="00F25BBC"/>
    <w:rsid w:val="00F30576"/>
    <w:rsid w:val="00F310F8"/>
    <w:rsid w:val="00F35939"/>
    <w:rsid w:val="00F40985"/>
    <w:rsid w:val="00F45607"/>
    <w:rsid w:val="00F55CDD"/>
    <w:rsid w:val="00F60224"/>
    <w:rsid w:val="00F61B82"/>
    <w:rsid w:val="00F659EB"/>
    <w:rsid w:val="00F7126B"/>
    <w:rsid w:val="00F73272"/>
    <w:rsid w:val="00F73C29"/>
    <w:rsid w:val="00F742D9"/>
    <w:rsid w:val="00F856A1"/>
    <w:rsid w:val="00F86BA6"/>
    <w:rsid w:val="00F936CA"/>
    <w:rsid w:val="00FA761D"/>
    <w:rsid w:val="00FB5045"/>
    <w:rsid w:val="00FB7115"/>
    <w:rsid w:val="00FC2F51"/>
    <w:rsid w:val="00FC6389"/>
    <w:rsid w:val="00FD2AB4"/>
    <w:rsid w:val="00FD56DD"/>
    <w:rsid w:val="00FE33F2"/>
    <w:rsid w:val="00FE45EB"/>
    <w:rsid w:val="00FE6B69"/>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paragraph" w:customStyle="1" w:styleId="Smlpsmeno">
    <w:name w:val="Sml_písmeno"/>
    <w:basedOn w:val="Normln"/>
    <w:link w:val="SmlpsmenoChar"/>
    <w:uiPriority w:val="2"/>
    <w:qFormat/>
    <w:rsid w:val="00F40985"/>
    <w:pPr>
      <w:numPr>
        <w:ilvl w:val="2"/>
        <w:numId w:val="15"/>
      </w:numPr>
      <w:spacing w:after="120" w:line="276" w:lineRule="auto"/>
      <w:ind w:hanging="283"/>
      <w:jc w:val="both"/>
    </w:pPr>
    <w:rPr>
      <w:rFonts w:ascii="Arial" w:eastAsia="Times New Roman" w:hAnsi="Arial" w:cs="Times New Roman"/>
      <w:sz w:val="20"/>
      <w:szCs w:val="20"/>
    </w:rPr>
  </w:style>
  <w:style w:type="paragraph" w:customStyle="1" w:styleId="Smlodstavec">
    <w:name w:val="Sml_odstavec"/>
    <w:basedOn w:val="Normln"/>
    <w:uiPriority w:val="1"/>
    <w:qFormat/>
    <w:rsid w:val="00F40985"/>
    <w:pPr>
      <w:numPr>
        <w:ilvl w:val="1"/>
        <w:numId w:val="15"/>
      </w:numPr>
      <w:spacing w:after="120" w:line="276" w:lineRule="auto"/>
      <w:jc w:val="both"/>
    </w:pPr>
    <w:rPr>
      <w:rFonts w:ascii="Arial" w:eastAsia="Times New Roman" w:hAnsi="Arial" w:cs="Times New Roman"/>
      <w:sz w:val="20"/>
      <w:szCs w:val="20"/>
    </w:rPr>
  </w:style>
  <w:style w:type="paragraph" w:customStyle="1" w:styleId="Smllnek">
    <w:name w:val="Sml_článek"/>
    <w:basedOn w:val="Normln"/>
    <w:next w:val="Smlodstavec"/>
    <w:qFormat/>
    <w:rsid w:val="00F40985"/>
    <w:pPr>
      <w:keepNext/>
      <w:numPr>
        <w:numId w:val="15"/>
      </w:numPr>
      <w:spacing w:before="360" w:after="120" w:line="276" w:lineRule="auto"/>
      <w:jc w:val="center"/>
      <w:outlineLvl w:val="0"/>
    </w:pPr>
    <w:rPr>
      <w:rFonts w:ascii="Arial" w:eastAsia="Times New Roman" w:hAnsi="Arial" w:cs="Times New Roman"/>
      <w:b/>
      <w:sz w:val="22"/>
      <w:szCs w:val="20"/>
      <w:u w:val="single"/>
    </w:rPr>
  </w:style>
  <w:style w:type="character" w:customStyle="1" w:styleId="SmlpsmenoChar">
    <w:name w:val="Sml_písmeno Char"/>
    <w:link w:val="Smlpsmeno"/>
    <w:uiPriority w:val="2"/>
    <w:rsid w:val="00F40985"/>
    <w:rPr>
      <w:rFonts w:ascii="Arial" w:eastAsia="Times New Roman" w:hAnsi="Arial" w:cs="Times New Roman"/>
      <w:sz w:val="20"/>
      <w:szCs w:val="20"/>
    </w:rPr>
  </w:style>
  <w:style w:type="paragraph" w:customStyle="1" w:styleId="Text1-2">
    <w:name w:val="_Text_1-2"/>
    <w:basedOn w:val="Text1-1"/>
    <w:link w:val="Text1-2Char"/>
    <w:qFormat/>
    <w:rsid w:val="00A63A5C"/>
    <w:pPr>
      <w:numPr>
        <w:ilvl w:val="2"/>
      </w:numPr>
    </w:pPr>
  </w:style>
  <w:style w:type="paragraph" w:customStyle="1" w:styleId="Text1-1">
    <w:name w:val="_Text_1-1"/>
    <w:basedOn w:val="Normln"/>
    <w:link w:val="Text1-1Char"/>
    <w:rsid w:val="00A63A5C"/>
    <w:pPr>
      <w:numPr>
        <w:ilvl w:val="1"/>
        <w:numId w:val="16"/>
      </w:numPr>
      <w:spacing w:after="120"/>
      <w:jc w:val="both"/>
    </w:pPr>
  </w:style>
  <w:style w:type="paragraph" w:customStyle="1" w:styleId="Nadpis1-1">
    <w:name w:val="_Nadpis_1-1"/>
    <w:basedOn w:val="Odstavecseseznamem"/>
    <w:next w:val="Normln"/>
    <w:qFormat/>
    <w:rsid w:val="00A63A5C"/>
    <w:pPr>
      <w:keepNext/>
      <w:numPr>
        <w:numId w:val="1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3A5C"/>
  </w:style>
  <w:style w:type="character" w:customStyle="1" w:styleId="Text1-2Char">
    <w:name w:val="_Text_1-2 Char"/>
    <w:basedOn w:val="Text1-1Char"/>
    <w:link w:val="Text1-2"/>
    <w:rsid w:val="00A63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757706698">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3.xml><?xml version="1.0" encoding="utf-8"?>
<ds:datastoreItem xmlns:ds="http://schemas.openxmlformats.org/officeDocument/2006/customXml" ds:itemID="{1BC09EE8-4444-457B-ABA1-C784FC784226}">
  <ds:schemaRefs>
    <ds:schemaRef ds:uri="http://schemas.microsoft.com/office/2006/metadata/properties"/>
  </ds:schemaRefs>
</ds:datastoreItem>
</file>

<file path=customXml/itemProps4.xml><?xml version="1.0" encoding="utf-8"?>
<ds:datastoreItem xmlns:ds="http://schemas.openxmlformats.org/officeDocument/2006/customXml" ds:itemID="{EAC1B2DF-A378-443A-8579-E8F910F3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9</Pages>
  <Words>2535</Words>
  <Characters>14958</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100</cp:revision>
  <cp:lastPrinted>2017-11-28T17:18:00Z</cp:lastPrinted>
  <dcterms:created xsi:type="dcterms:W3CDTF">2020-06-22T04:14:00Z</dcterms:created>
  <dcterms:modified xsi:type="dcterms:W3CDTF">2021-10-08T07:13:00Z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